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Vertstabell"/>
        <w:tblW w:w="0" w:type="auto"/>
        <w:tblLayout w:type="fixed"/>
        <w:tblLook w:val="04A0" w:firstRow="1" w:lastRow="0" w:firstColumn="1" w:lastColumn="0" w:noHBand="0" w:noVBand="1"/>
        <w:tblDescription w:val="Oppsettabell for utsiden av tredelt brosjyre"/>
      </w:tblPr>
      <w:tblGrid>
        <w:gridCol w:w="3741"/>
        <w:gridCol w:w="724"/>
        <w:gridCol w:w="502"/>
        <w:gridCol w:w="4815"/>
        <w:gridCol w:w="718"/>
        <w:gridCol w:w="3900"/>
      </w:tblGrid>
      <w:tr w:rsidR="00D418B9" w:rsidRPr="00817542">
        <w:trPr>
          <w:trHeight w:hRule="exact" w:val="10800"/>
        </w:trPr>
        <w:tc>
          <w:tcPr>
            <w:tcW w:w="3741" w:type="dxa"/>
          </w:tcPr>
          <w:tbl>
            <w:tblPr>
              <w:tblStyle w:val="Vertstabell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741"/>
            </w:tblGrid>
            <w:tr w:rsidR="00D418B9" w:rsidRPr="00386C18">
              <w:trPr>
                <w:trHeight w:hRule="exact" w:val="9864"/>
              </w:trPr>
              <w:tc>
                <w:tcPr>
                  <w:tcW w:w="5000" w:type="pct"/>
                  <w:shd w:val="clear" w:color="auto" w:fill="3494BA" w:themeFill="accent1"/>
                </w:tcPr>
                <w:p w:rsidR="00D418B9" w:rsidRPr="00817542" w:rsidRDefault="00352D80">
                  <w:pPr>
                    <w:pStyle w:val="Blokkoverskrift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Ansvar og oppgaver i SU:</w:t>
                  </w:r>
                </w:p>
                <w:p w:rsidR="00D418B9" w:rsidRDefault="00352D80">
                  <w:pPr>
                    <w:pStyle w:val="Blokktekst"/>
                    <w:spacing w:after="160"/>
                    <w:rPr>
                      <w:rFonts w:ascii="Verdana" w:hAnsi="Verdana"/>
                      <w:noProof/>
                      <w:color w:val="FFFFFF"/>
                      <w:lang w:val="nb-NO"/>
                    </w:rPr>
                  </w:pPr>
                  <w:r>
                    <w:rPr>
                      <w:rFonts w:ascii="Verdana" w:hAnsi="Verdana"/>
                      <w:noProof/>
                      <w:color w:val="FFFFFF"/>
                      <w:lang w:val="nb-NO"/>
                    </w:rPr>
                    <w:t>Medlemmene i SU representerer seg selv, men også sin «gruppe», og kan fremme saker på eget initiativ eller etter innspill fra andre i « gruppa».</w:t>
                  </w:r>
                  <w:r w:rsidR="00F4498F">
                    <w:rPr>
                      <w:rFonts w:ascii="Verdana" w:hAnsi="Verdana"/>
                      <w:noProof/>
                      <w:color w:val="FFFFFF"/>
                      <w:lang w:val="nb-NO"/>
                    </w:rPr>
                    <w:t xml:space="preserve"> </w:t>
                  </w:r>
                </w:p>
                <w:p w:rsidR="00F4498F" w:rsidRDefault="00F4498F">
                  <w:pPr>
                    <w:pStyle w:val="Blokktekst"/>
                    <w:spacing w:after="160"/>
                    <w:rPr>
                      <w:rFonts w:ascii="Verdana" w:hAnsi="Verdana"/>
                      <w:noProof/>
                      <w:color w:val="FFFFFF"/>
                      <w:lang w:val="nb-NO"/>
                    </w:rPr>
                  </w:pPr>
                  <w:r>
                    <w:rPr>
                      <w:rFonts w:ascii="Verdana" w:hAnsi="Verdana"/>
                      <w:noProof/>
                      <w:color w:val="FFFFFF"/>
                      <w:lang w:val="nb-NO"/>
                    </w:rPr>
                    <w:t>Samarbeidesutvalget består av foreldre / foresatte og ansatte i barnehagen, slik at hver gruppe er likt representert.</w:t>
                  </w:r>
                </w:p>
                <w:p w:rsidR="00F4498F" w:rsidRDefault="00F4498F">
                  <w:pPr>
                    <w:pStyle w:val="Blokktekst"/>
                    <w:spacing w:after="160"/>
                    <w:rPr>
                      <w:rFonts w:ascii="Verdana" w:hAnsi="Verdana"/>
                      <w:noProof/>
                      <w:color w:val="FFFFFF"/>
                      <w:lang w:val="nb-NO"/>
                    </w:rPr>
                  </w:pPr>
                  <w:r>
                    <w:rPr>
                      <w:rFonts w:ascii="Verdana" w:hAnsi="Verdana"/>
                      <w:noProof/>
                      <w:color w:val="FFFFFF"/>
                      <w:lang w:val="nb-NO"/>
                    </w:rPr>
                    <w:t>Barnehagens eiere kan delta etter eget ønske, men ikke med flere representanter enn hver av de andrre gruppene.</w:t>
                  </w:r>
                </w:p>
                <w:p w:rsidR="00F4498F" w:rsidRDefault="00F4498F">
                  <w:pPr>
                    <w:pStyle w:val="Blokktekst"/>
                    <w:spacing w:after="160"/>
                    <w:rPr>
                      <w:rFonts w:ascii="Verdana" w:hAnsi="Verdana"/>
                      <w:noProof/>
                      <w:color w:val="FFFFFF"/>
                      <w:lang w:val="nb-NO"/>
                    </w:rPr>
                  </w:pPr>
                  <w:r>
                    <w:rPr>
                      <w:rFonts w:ascii="Verdana" w:hAnsi="Verdana"/>
                      <w:noProof/>
                      <w:color w:val="FFFFFF"/>
                      <w:lang w:val="nb-NO"/>
                    </w:rPr>
                    <w:t>Daglig leder deltar med møte- og forslagsrett.</w:t>
                  </w:r>
                </w:p>
                <w:p w:rsidR="00352D80" w:rsidRDefault="00352D80">
                  <w:pPr>
                    <w:pStyle w:val="Blokktekst"/>
                    <w:spacing w:after="160"/>
                    <w:rPr>
                      <w:rFonts w:ascii="Verdana" w:hAnsi="Verdana"/>
                      <w:noProof/>
                      <w:color w:val="FFFFFF"/>
                      <w:lang w:val="nb-NO"/>
                    </w:rPr>
                  </w:pPr>
                  <w:r>
                    <w:rPr>
                      <w:rFonts w:ascii="Verdana" w:hAnsi="Verdana"/>
                      <w:noProof/>
                      <w:color w:val="FFFFFF"/>
                      <w:lang w:val="nb-NO"/>
                    </w:rPr>
                    <w:t>Medlemmer i gruppa:</w:t>
                  </w:r>
                </w:p>
                <w:p w:rsidR="00352D80" w:rsidRDefault="00352D80" w:rsidP="00352D80">
                  <w:pPr>
                    <w:pStyle w:val="Blokktekst"/>
                    <w:numPr>
                      <w:ilvl w:val="0"/>
                      <w:numId w:val="6"/>
                    </w:numPr>
                    <w:spacing w:after="160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Daglig leder</w:t>
                  </w:r>
                </w:p>
                <w:p w:rsidR="00352D80" w:rsidRDefault="00352D80" w:rsidP="00352D80">
                  <w:pPr>
                    <w:pStyle w:val="Blokktekst"/>
                    <w:numPr>
                      <w:ilvl w:val="0"/>
                      <w:numId w:val="6"/>
                    </w:numPr>
                    <w:spacing w:after="160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Eier</w:t>
                  </w:r>
                </w:p>
                <w:p w:rsidR="00352D80" w:rsidRDefault="00352D80" w:rsidP="00352D80">
                  <w:pPr>
                    <w:pStyle w:val="Blokktekst"/>
                    <w:numPr>
                      <w:ilvl w:val="0"/>
                      <w:numId w:val="6"/>
                    </w:numPr>
                    <w:spacing w:after="160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Ansatte</w:t>
                  </w:r>
                </w:p>
                <w:p w:rsidR="00352D80" w:rsidRDefault="00352D80" w:rsidP="00352D80">
                  <w:pPr>
                    <w:pStyle w:val="Blokktekst"/>
                    <w:numPr>
                      <w:ilvl w:val="0"/>
                      <w:numId w:val="6"/>
                    </w:numPr>
                    <w:spacing w:after="160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Foreldre / Foresatte</w:t>
                  </w:r>
                </w:p>
                <w:p w:rsidR="00352D80" w:rsidRPr="00817542" w:rsidRDefault="00352D80" w:rsidP="00352D80">
                  <w:pPr>
                    <w:pStyle w:val="Blokktekst"/>
                    <w:numPr>
                      <w:ilvl w:val="0"/>
                      <w:numId w:val="6"/>
                    </w:numPr>
                    <w:spacing w:after="160"/>
                    <w:rPr>
                      <w:noProof/>
                      <w:lang w:val="nb-NO"/>
                    </w:rPr>
                  </w:pPr>
                </w:p>
              </w:tc>
            </w:tr>
            <w:tr w:rsidR="00D418B9" w:rsidRPr="00386C18">
              <w:trPr>
                <w:trHeight w:hRule="exact" w:val="504"/>
              </w:trPr>
              <w:tc>
                <w:tcPr>
                  <w:tcW w:w="5000" w:type="pct"/>
                  <w:shd w:val="clear" w:color="auto" w:fill="3494BA" w:themeFill="accent1"/>
                </w:tcPr>
                <w:p w:rsidR="00D418B9" w:rsidRPr="00817542" w:rsidRDefault="00D418B9">
                  <w:pPr>
                    <w:rPr>
                      <w:noProof/>
                      <w:lang w:val="nb-NO"/>
                    </w:rPr>
                  </w:pPr>
                </w:p>
              </w:tc>
            </w:tr>
            <w:tr w:rsidR="00D418B9" w:rsidRPr="00386C18">
              <w:trPr>
                <w:trHeight w:hRule="exact" w:val="216"/>
              </w:trPr>
              <w:tc>
                <w:tcPr>
                  <w:tcW w:w="5000" w:type="pct"/>
                </w:tcPr>
                <w:p w:rsidR="00D418B9" w:rsidRPr="00817542" w:rsidRDefault="00D418B9">
                  <w:pPr>
                    <w:rPr>
                      <w:noProof/>
                      <w:lang w:val="nb-NO"/>
                    </w:rPr>
                  </w:pPr>
                </w:p>
              </w:tc>
            </w:tr>
            <w:tr w:rsidR="00D418B9" w:rsidRPr="00386C18">
              <w:trPr>
                <w:trHeight w:hRule="exact" w:val="216"/>
              </w:trPr>
              <w:tc>
                <w:tcPr>
                  <w:tcW w:w="5000" w:type="pct"/>
                  <w:shd w:val="clear" w:color="auto" w:fill="3494BA" w:themeFill="accent1"/>
                </w:tcPr>
                <w:p w:rsidR="00D418B9" w:rsidRPr="00817542" w:rsidRDefault="00D418B9">
                  <w:pPr>
                    <w:rPr>
                      <w:noProof/>
                      <w:lang w:val="nb-NO"/>
                    </w:rPr>
                  </w:pPr>
                </w:p>
              </w:tc>
            </w:tr>
          </w:tbl>
          <w:p w:rsidR="00D418B9" w:rsidRPr="00817542" w:rsidRDefault="00D418B9">
            <w:pPr>
              <w:rPr>
                <w:noProof/>
                <w:lang w:val="nb-NO"/>
              </w:rPr>
            </w:pPr>
          </w:p>
        </w:tc>
        <w:tc>
          <w:tcPr>
            <w:tcW w:w="724" w:type="dxa"/>
          </w:tcPr>
          <w:p w:rsidR="00D418B9" w:rsidRPr="00817542" w:rsidRDefault="00D418B9">
            <w:pPr>
              <w:rPr>
                <w:noProof/>
                <w:lang w:val="nb-NO"/>
              </w:rPr>
            </w:pPr>
          </w:p>
        </w:tc>
        <w:tc>
          <w:tcPr>
            <w:tcW w:w="502" w:type="dxa"/>
          </w:tcPr>
          <w:tbl>
            <w:tblPr>
              <w:tblStyle w:val="Vertstabell"/>
              <w:tblpPr w:leftFromText="141" w:rightFromText="141" w:vertAnchor="text" w:horzAnchor="margin" w:tblpY="-171"/>
              <w:tblOverlap w:val="never"/>
              <w:tblW w:w="4815" w:type="dxa"/>
              <w:jc w:val="left"/>
              <w:tblLayout w:type="fixed"/>
              <w:tblLook w:val="04A0" w:firstRow="1" w:lastRow="0" w:firstColumn="1" w:lastColumn="0" w:noHBand="0" w:noVBand="1"/>
            </w:tblPr>
            <w:tblGrid>
              <w:gridCol w:w="4815"/>
            </w:tblGrid>
            <w:tr w:rsidR="00DC64C5" w:rsidRPr="00386C18" w:rsidTr="00DC64C5">
              <w:trPr>
                <w:cantSplit/>
                <w:trHeight w:hRule="exact" w:val="6173"/>
                <w:jc w:val="left"/>
              </w:trPr>
              <w:tc>
                <w:tcPr>
                  <w:tcW w:w="5000" w:type="pct"/>
                </w:tcPr>
                <w:p w:rsidR="00DC64C5" w:rsidRPr="00817542" w:rsidRDefault="00DC64C5" w:rsidP="00DC64C5">
                  <w:pPr>
                    <w:pStyle w:val="Mottaker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174625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2971800" cy="6953250"/>
                            <wp:effectExtent l="0" t="0" r="19050" b="19050"/>
                            <wp:wrapNone/>
                            <wp:docPr id="7" name="Tekstboks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971800" cy="6953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C64C5" w:rsidRDefault="00DC64C5">
                                        <w:pPr>
                                          <w:rPr>
                                            <w:color w:val="1C6194" w:themeColor="accent6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C64C5">
                                          <w:rPr>
                                            <w:color w:val="1C6194" w:themeColor="accent6" w:themeShade="BF"/>
                                            <w:sz w:val="24"/>
                                            <w:szCs w:val="24"/>
                                          </w:rPr>
                                          <w:t>Møtestruktur</w:t>
                                        </w:r>
                                        <w:r>
                                          <w:rPr>
                                            <w:color w:val="1C6194" w:themeColor="accent6" w:themeShade="BF"/>
                                            <w:sz w:val="24"/>
                                            <w:szCs w:val="24"/>
                                          </w:rPr>
                                          <w:t>:</w:t>
                                        </w:r>
                                      </w:p>
                                      <w:p w:rsidR="00DC64C5" w:rsidRDefault="00DC64C5" w:rsidP="00DC64C5">
                                        <w:pPr>
                                          <w:pStyle w:val="Listeavsnitt"/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DC64C5"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Forslag til saker sendes daglig leder I god tid før innkalling.</w:t>
                                        </w:r>
                                      </w:p>
                                      <w:p w:rsidR="00DC64C5" w:rsidRPr="00DC64C5" w:rsidRDefault="00DC64C5" w:rsidP="00DC64C5">
                                        <w:pPr>
                                          <w:pStyle w:val="Listeavsnitt"/>
                                          <w:ind w:left="360"/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  <w:p w:rsidR="00DC64C5" w:rsidRDefault="00DC64C5" w:rsidP="00DC64C5">
                                        <w:pPr>
                                          <w:pStyle w:val="Listeavsnitt"/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DC64C5"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Daglig leder sender skriftlig innkalling til møte med saksliste, som også legges ut på barnehagens hjemmeside.</w:t>
                                        </w:r>
                                      </w:p>
                                      <w:p w:rsidR="00DC64C5" w:rsidRDefault="00DC64C5" w:rsidP="00DC64C5">
                                        <w:pPr>
                                          <w:pStyle w:val="Listeavsnitt"/>
                                          <w:ind w:left="360"/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  <w:p w:rsidR="00DC64C5" w:rsidRPr="00DC64C5" w:rsidRDefault="00DC64C5" w:rsidP="00DC64C5">
                                        <w:pPr>
                                          <w:pStyle w:val="Listeavsnitt"/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DC64C5"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Forfall meldes etter avtale.</w:t>
                                        </w:r>
                                      </w:p>
                                      <w:p w:rsidR="00DC64C5" w:rsidRDefault="00DC64C5" w:rsidP="00DC64C5">
                                        <w:pPr>
                                          <w:pStyle w:val="Listeavsnitt"/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DC64C5"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Eier / daglig leder skal fremme saker I SU som er av viktighet for foreldrene.</w:t>
                                        </w:r>
                                      </w:p>
                                      <w:p w:rsidR="00DC64C5" w:rsidRPr="00DC64C5" w:rsidRDefault="00DC64C5" w:rsidP="00DC64C5">
                                        <w:pPr>
                                          <w:pStyle w:val="Listeavsnitt"/>
                                          <w:ind w:left="360"/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  <w:p w:rsidR="00DC64C5" w:rsidRDefault="00DC64C5" w:rsidP="00DC64C5">
                                        <w:pPr>
                                          <w:pStyle w:val="Listeavsnitt"/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DC64C5"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Alle medlemmer kan melde skaer som ønskes drøftet.</w:t>
                                        </w:r>
                                      </w:p>
                                      <w:p w:rsidR="00DC64C5" w:rsidRDefault="00DC64C5" w:rsidP="00DC64C5">
                                        <w:pPr>
                                          <w:pStyle w:val="Listeavsnitt"/>
                                          <w:ind w:left="360"/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  <w:p w:rsidR="00DC64C5" w:rsidRDefault="00DC64C5" w:rsidP="00DC64C5">
                                        <w:pPr>
                                          <w:pStyle w:val="Listeavsnitt"/>
                                          <w:numPr>
                                            <w:ilvl w:val="0"/>
                                            <w:numId w:val="9"/>
                                          </w:num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DC64C5"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Daglig leder leder møte</w:t>
                                        </w:r>
                                      </w:p>
                                      <w:p w:rsidR="00DC64C5" w:rsidRDefault="00DC64C5" w:rsidP="00DC64C5">
                                        <w:pPr>
                                          <w:pStyle w:val="Listeavsnitt"/>
                                          <w:ind w:left="360"/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  <w:p w:rsidR="00DC64C5" w:rsidRDefault="00DC64C5" w:rsidP="00DC64C5">
                                        <w:pPr>
                                          <w:pStyle w:val="Listeavsnitt"/>
                                          <w:ind w:left="360"/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DC64C5"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Daglig leder skriver referat som sendes alle medlemmer I etterkant, og legges eventuelt ut på barnehagens hjemmeside.</w:t>
                                        </w:r>
                                      </w:p>
                                      <w:p w:rsidR="00C95408" w:rsidRDefault="00C95408" w:rsidP="00C95408">
                                        <w:pPr>
                                          <w:rPr>
                                            <w:rFonts w:cs="Times New Roman"/>
                                            <w:color w:val="1C6194" w:themeColor="accent6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cs="Times New Roman"/>
                                            <w:color w:val="1C6194" w:themeColor="accent6" w:themeShade="BF"/>
                                            <w:sz w:val="24"/>
                                            <w:szCs w:val="24"/>
                                          </w:rPr>
                                          <w:t>Forventninger til SU- medlemmer.</w:t>
                                        </w:r>
                                      </w:p>
                                      <w:p w:rsidR="00C95408" w:rsidRDefault="00C95408" w:rsidP="00C95408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C95408"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SU er et viktig for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a for å oppnå godt samarbeid I barnehagen. Derfor er det bra at alle medlemmer er bevisst sin rolle og tilstreber samarbeid. Det er flott med active og engasjerte medlemmer.</w:t>
                                        </w:r>
                                      </w:p>
                                      <w:p w:rsidR="00C95408" w:rsidRDefault="00C95408" w:rsidP="00C95408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Ulike synspunkt er bra, og drøftninger rundt dette gjør at løsningene kan bli enda bedre. Eventualet uenighet tas opp på en saklig måte uten å bli personlig.</w:t>
                                        </w:r>
                                      </w:p>
                                      <w:p w:rsidR="00C95408" w:rsidRDefault="00C95408" w:rsidP="00C95408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Det forventes at medlemmene møtes presise og har lest sakslisten.</w:t>
                                        </w:r>
                                      </w:p>
                                      <w:p w:rsidR="00C95408" w:rsidRPr="00C95408" w:rsidRDefault="00C95408" w:rsidP="00C95408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2"/>
                                            <w:szCs w:val="22"/>
                                          </w:rPr>
                                          <w:t>Det er ønskelig at dersom noe I SU ikke fungerer bra, tas det opp med styrer.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kstboks 7" o:spid="_x0000_s1026" type="#_x0000_t202" style="position:absolute;margin-left:13.75pt;margin-top:4.5pt;width:234pt;height:54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" fillcolor="white [3201]" strokeweight=".5pt">
                            <v:textbox>
                              <w:txbxContent>
                                <w:p w:rsidR="00DC64C5" w:rsidRDefault="00DC64C5">
                                  <w:pPr>
                                    <w:rPr>
                                      <w:color w:val="1C6194" w:themeColor="accent6" w:themeShade="BF"/>
                                      <w:sz w:val="24"/>
                                      <w:szCs w:val="24"/>
                                    </w:rPr>
                                  </w:pPr>
                                  <w:r w:rsidRPr="00DC64C5">
                                    <w:rPr>
                                      <w:color w:val="1C6194" w:themeColor="accent6" w:themeShade="BF"/>
                                      <w:sz w:val="24"/>
                                      <w:szCs w:val="24"/>
                                    </w:rPr>
                                    <w:t>Møtestruktur</w:t>
                                  </w:r>
                                  <w:r>
                                    <w:rPr>
                                      <w:color w:val="1C6194" w:themeColor="accent6" w:themeShade="BF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:rsidR="00DC64C5" w:rsidRDefault="00DC64C5" w:rsidP="00DC64C5">
                                  <w:pPr>
                                    <w:pStyle w:val="Listeavsnitt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C64C5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Forslag til saker sendes daglig leder I god tid før innkalling.</w:t>
                                  </w:r>
                                </w:p>
                                <w:p w:rsidR="00DC64C5" w:rsidRPr="00DC64C5" w:rsidRDefault="00DC64C5" w:rsidP="00DC64C5">
                                  <w:pPr>
                                    <w:pStyle w:val="Listeavsnitt"/>
                                    <w:ind w:left="360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DC64C5" w:rsidRDefault="00DC64C5" w:rsidP="00DC64C5">
                                  <w:pPr>
                                    <w:pStyle w:val="Listeavsnitt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C64C5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Daglig leder sender skriftlig innkalling til møte med saksliste, som også legges ut på barnehagens hjemmeside.</w:t>
                                  </w:r>
                                </w:p>
                                <w:p w:rsidR="00DC64C5" w:rsidRDefault="00DC64C5" w:rsidP="00DC64C5">
                                  <w:pPr>
                                    <w:pStyle w:val="Listeavsnitt"/>
                                    <w:ind w:left="360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DC64C5" w:rsidRPr="00DC64C5" w:rsidRDefault="00DC64C5" w:rsidP="00DC64C5">
                                  <w:pPr>
                                    <w:pStyle w:val="Listeavsnitt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C64C5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Forfall meldes etter avtale.</w:t>
                                  </w:r>
                                </w:p>
                                <w:p w:rsidR="00DC64C5" w:rsidRDefault="00DC64C5" w:rsidP="00DC64C5">
                                  <w:pPr>
                                    <w:pStyle w:val="Listeavsnitt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C64C5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Eier / daglig leder skal fremme saker I SU som er av viktighet for foreldrene.</w:t>
                                  </w:r>
                                </w:p>
                                <w:p w:rsidR="00DC64C5" w:rsidRPr="00DC64C5" w:rsidRDefault="00DC64C5" w:rsidP="00DC64C5">
                                  <w:pPr>
                                    <w:pStyle w:val="Listeavsnitt"/>
                                    <w:ind w:left="360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DC64C5" w:rsidRDefault="00DC64C5" w:rsidP="00DC64C5">
                                  <w:pPr>
                                    <w:pStyle w:val="Listeavsnitt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C64C5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Alle medlemmer kan melde skaer som ønskes drøftet.</w:t>
                                  </w:r>
                                </w:p>
                                <w:p w:rsidR="00DC64C5" w:rsidRDefault="00DC64C5" w:rsidP="00DC64C5">
                                  <w:pPr>
                                    <w:pStyle w:val="Listeavsnitt"/>
                                    <w:ind w:left="360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DC64C5" w:rsidRDefault="00DC64C5" w:rsidP="00DC64C5">
                                  <w:pPr>
                                    <w:pStyle w:val="Listeavsnitt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C64C5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Daglig leder leder møte</w:t>
                                  </w:r>
                                </w:p>
                                <w:p w:rsidR="00DC64C5" w:rsidRDefault="00DC64C5" w:rsidP="00DC64C5">
                                  <w:pPr>
                                    <w:pStyle w:val="Listeavsnitt"/>
                                    <w:ind w:left="360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DC64C5" w:rsidRDefault="00DC64C5" w:rsidP="00DC64C5">
                                  <w:pPr>
                                    <w:pStyle w:val="Listeavsnitt"/>
                                    <w:ind w:left="360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C64C5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Daglig leder skriver referat som sendes alle medlemmer I etterkant, og legges eventuelt ut på barnehagens hjemmeside.</w:t>
                                  </w:r>
                                </w:p>
                                <w:p w:rsidR="00C95408" w:rsidRDefault="00C95408" w:rsidP="00C95408">
                                  <w:pPr>
                                    <w:rPr>
                                      <w:rFonts w:cs="Times New Roman"/>
                                      <w:color w:val="1C6194" w:themeColor="accent6" w:themeShade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1C6194" w:themeColor="accent6" w:themeShade="BF"/>
                                      <w:sz w:val="24"/>
                                      <w:szCs w:val="24"/>
                                    </w:rPr>
                                    <w:t>Forventninger til SU- medlemmer.</w:t>
                                  </w:r>
                                </w:p>
                                <w:p w:rsidR="00C95408" w:rsidRDefault="00C95408" w:rsidP="00C95408">
                                  <w:p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C95408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SU er et viktig for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a for å oppnå godt samarbeid I barnehagen. Derfor er det bra at alle medlemmer er bevisst sin rolle og tilstreber samarbeid. Det er flott med active og engasjerte medlemmer.</w:t>
                                  </w:r>
                                </w:p>
                                <w:p w:rsidR="00C95408" w:rsidRDefault="00C95408" w:rsidP="00C95408">
                                  <w:p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Ulike synspunkt er bra, og drøftninger rundt dette gjør at løsningene kan bli enda bedre. Eventualet uenighet tas opp på en saklig måte uten å bli personlig.</w:t>
                                  </w:r>
                                </w:p>
                                <w:p w:rsidR="00C95408" w:rsidRDefault="00C95408" w:rsidP="00C95408">
                                  <w:p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Det forventes at medlemmene møtes presise og har lest sakslisten.</w:t>
                                  </w:r>
                                </w:p>
                                <w:p w:rsidR="00C95408" w:rsidRPr="00C95408" w:rsidRDefault="00C95408" w:rsidP="00C95408">
                                  <w:p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2"/>
                                      <w:szCs w:val="22"/>
                                    </w:rPr>
                                    <w:t>Det er ønskelig at dersom noe I SU ikke fungerer bra, tas det opp med styrer.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val="nb-NO"/>
                    </w:rPr>
                    <w:t xml:space="preserve">       </w:t>
                  </w:r>
                </w:p>
              </w:tc>
            </w:tr>
            <w:tr w:rsidR="00DC64C5" w:rsidRPr="00386C18" w:rsidTr="00DC64C5">
              <w:trPr>
                <w:cantSplit/>
                <w:trHeight w:hRule="exact" w:val="4115"/>
                <w:jc w:val="left"/>
              </w:trPr>
              <w:tc>
                <w:tcPr>
                  <w:tcW w:w="5000" w:type="pct"/>
                  <w:textDirection w:val="btLr"/>
                </w:tcPr>
                <w:p w:rsidR="00DC64C5" w:rsidRPr="00817542" w:rsidRDefault="00DC64C5" w:rsidP="00DC64C5">
                  <w:pPr>
                    <w:pStyle w:val="Returadresse"/>
                    <w:rPr>
                      <w:noProof/>
                      <w:lang w:val="nb-NO"/>
                    </w:rPr>
                  </w:pPr>
                </w:p>
              </w:tc>
            </w:tr>
          </w:tbl>
          <w:p w:rsidR="00D418B9" w:rsidRPr="00817542" w:rsidRDefault="00D418B9">
            <w:pPr>
              <w:rPr>
                <w:noProof/>
                <w:lang w:val="nb-NO"/>
              </w:rPr>
            </w:pPr>
          </w:p>
        </w:tc>
        <w:tc>
          <w:tcPr>
            <w:tcW w:w="4815" w:type="dxa"/>
          </w:tcPr>
          <w:p w:rsidR="00D418B9" w:rsidRPr="00817542" w:rsidRDefault="00D418B9">
            <w:pPr>
              <w:rPr>
                <w:noProof/>
                <w:lang w:val="nb-NO"/>
              </w:rPr>
            </w:pPr>
          </w:p>
        </w:tc>
        <w:tc>
          <w:tcPr>
            <w:tcW w:w="718" w:type="dxa"/>
          </w:tcPr>
          <w:p w:rsidR="00D418B9" w:rsidRPr="00817542" w:rsidRDefault="00D418B9">
            <w:pPr>
              <w:rPr>
                <w:noProof/>
                <w:lang w:val="nb-NO"/>
              </w:rPr>
            </w:pPr>
          </w:p>
        </w:tc>
        <w:tc>
          <w:tcPr>
            <w:tcW w:w="3900" w:type="dxa"/>
          </w:tcPr>
          <w:tbl>
            <w:tblPr>
              <w:tblStyle w:val="Vertstabell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900"/>
            </w:tblGrid>
            <w:tr w:rsidR="00D418B9" w:rsidRPr="00386C18">
              <w:trPr>
                <w:trHeight w:hRule="exact" w:val="3312"/>
              </w:trPr>
              <w:tc>
                <w:tcPr>
                  <w:tcW w:w="5000" w:type="pct"/>
                  <w:vAlign w:val="bottom"/>
                </w:tcPr>
                <w:p w:rsidR="00D418B9" w:rsidRPr="00A06CF2" w:rsidRDefault="00A06CF2">
                  <w:pPr>
                    <w:pStyle w:val="Tittel"/>
                    <w:rPr>
                      <w:noProof/>
                      <w:sz w:val="32"/>
                      <w:szCs w:val="32"/>
                      <w:lang w:val="nb-NO"/>
                    </w:rPr>
                  </w:pPr>
                  <w:r w:rsidRPr="00A06CF2">
                    <w:rPr>
                      <w:noProof/>
                      <w:sz w:val="32"/>
                      <w:szCs w:val="32"/>
                      <w:lang w:val="nb-NO"/>
                    </w:rPr>
                    <w:t>Samarbeidsutvalget i barnehagen</w:t>
                  </w:r>
                </w:p>
                <w:p w:rsidR="00D418B9" w:rsidRDefault="00A06CF2" w:rsidP="00A06CF2">
                  <w:pPr>
                    <w:pStyle w:val="Undertittel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En kort innføring om samarbeidsutvalget og medlemmenes ansvar og oppgaver</w:t>
                  </w:r>
                </w:p>
                <w:p w:rsidR="00DC7010" w:rsidRDefault="00DC7010" w:rsidP="00DC7010">
                  <w:pPr>
                    <w:rPr>
                      <w:lang w:val="nb-NO"/>
                    </w:rPr>
                  </w:pPr>
                </w:p>
                <w:p w:rsidR="00DC7010" w:rsidRDefault="00DC7010" w:rsidP="00DC7010">
                  <w:pPr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Kilde:</w:t>
                  </w:r>
                </w:p>
                <w:p w:rsidR="00DC7010" w:rsidRDefault="00DC7010" w:rsidP="00DC7010">
                  <w:pPr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Lov om barnehager</w:t>
                  </w:r>
                </w:p>
                <w:p w:rsidR="00DC7010" w:rsidRPr="00DC7010" w:rsidRDefault="00DC7010" w:rsidP="00DC7010">
                  <w:pPr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Rammeplan for barnehager (forskrift til barnehageloven)</w:t>
                  </w:r>
                </w:p>
              </w:tc>
            </w:tr>
            <w:tr w:rsidR="00D418B9" w:rsidRPr="00386C18">
              <w:trPr>
                <w:trHeight w:hRule="exact" w:val="288"/>
              </w:trPr>
              <w:tc>
                <w:tcPr>
                  <w:tcW w:w="5000" w:type="pct"/>
                </w:tcPr>
                <w:p w:rsidR="00D418B9" w:rsidRPr="00817542" w:rsidRDefault="00D418B9">
                  <w:pPr>
                    <w:rPr>
                      <w:noProof/>
                      <w:lang w:val="nb-NO"/>
                    </w:rPr>
                  </w:pPr>
                </w:p>
              </w:tc>
            </w:tr>
            <w:tr w:rsidR="00D418B9" w:rsidRPr="00817542">
              <w:trPr>
                <w:trHeight w:hRule="exact" w:val="6624"/>
              </w:trPr>
              <w:tc>
                <w:tcPr>
                  <w:tcW w:w="5000" w:type="pct"/>
                </w:tcPr>
                <w:p w:rsidR="00D418B9" w:rsidRPr="00817542" w:rsidRDefault="00A06CF2">
                  <w:pPr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1714499</wp:posOffset>
                            </wp:positionV>
                            <wp:extent cx="2419350" cy="2505075"/>
                            <wp:effectExtent l="0" t="0" r="19050" b="28575"/>
                            <wp:wrapNone/>
                            <wp:docPr id="6" name="Tekstboks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419350" cy="2505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A06CF2" w:rsidRPr="00352D80" w:rsidRDefault="00A06CF2">
                                        <w:pPr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4"/>
                                            <w:szCs w:val="24"/>
                                          </w:rPr>
                                          <w:t>Trulserudenga Barnehage</w:t>
                                        </w:r>
                                        <w:r w:rsidR="00352D80" w:rsidRPr="00352D80"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4"/>
                                            <w:szCs w:val="24"/>
                                          </w:rPr>
                                          <w:t>:</w:t>
                                        </w:r>
                                      </w:p>
                                      <w:p w:rsidR="00A06CF2" w:rsidRPr="00352D80" w:rsidRDefault="00A06CF2" w:rsidP="00352D80">
                                        <w:pPr>
                                          <w:pStyle w:val="Listeavsnitt"/>
                                          <w:numPr>
                                            <w:ilvl w:val="0"/>
                                            <w:numId w:val="5"/>
                                          </w:numPr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2"/>
                                            <w:szCs w:val="22"/>
                                          </w:rPr>
                                          <w:t>Magisk og levende barndom.</w:t>
                                        </w:r>
                                      </w:p>
                                      <w:p w:rsidR="00A06CF2" w:rsidRPr="00352D80" w:rsidRDefault="00A06CF2" w:rsidP="00A06CF2">
                                        <w:pPr>
                                          <w:rPr>
                                            <w:rFonts w:ascii="Kristen ITC" w:hAnsi="Kristen ITC"/>
                                            <w:b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>Barnehagens verdier:</w:t>
                                        </w:r>
                                      </w:p>
                                      <w:p w:rsidR="00A06CF2" w:rsidRPr="00352D80" w:rsidRDefault="00A06CF2" w:rsidP="00A06CF2">
                                        <w:pPr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0"/>
                                            <w:szCs w:val="20"/>
                                          </w:rPr>
                                          <w:t>S</w:t>
                                        </w: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– smil</w:t>
                                        </w:r>
                                      </w:p>
                                      <w:p w:rsidR="00A06CF2" w:rsidRPr="00352D80" w:rsidRDefault="00A06CF2" w:rsidP="00A06CF2">
                                        <w:pPr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0"/>
                                            <w:szCs w:val="20"/>
                                          </w:rPr>
                                          <w:t>T</w:t>
                                        </w: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– trygghet</w:t>
                                        </w:r>
                                      </w:p>
                                      <w:p w:rsidR="00A06CF2" w:rsidRPr="00352D80" w:rsidRDefault="00A06CF2" w:rsidP="00A06CF2">
                                        <w:pPr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0"/>
                                            <w:szCs w:val="20"/>
                                          </w:rPr>
                                          <w:t>O</w:t>
                                        </w: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– omsorg</w:t>
                                        </w:r>
                                      </w:p>
                                      <w:p w:rsidR="00A06CF2" w:rsidRPr="00352D80" w:rsidRDefault="00A06CF2" w:rsidP="00A06CF2">
                                        <w:pPr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0"/>
                                            <w:szCs w:val="20"/>
                                          </w:rPr>
                                          <w:t>L</w:t>
                                        </w: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– lekenhet</w:t>
                                        </w:r>
                                      </w:p>
                                      <w:p w:rsidR="00A06CF2" w:rsidRPr="00352D80" w:rsidRDefault="00A06CF2" w:rsidP="00A06CF2">
                                        <w:pPr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color w:val="1C6194" w:themeColor="accent6" w:themeShade="BF"/>
                                            <w:sz w:val="20"/>
                                            <w:szCs w:val="20"/>
                                          </w:rPr>
                                          <w:t>T</w:t>
                                        </w: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="00352D80" w:rsidRPr="00352D80"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–</w:t>
                                        </w:r>
                                        <w:r w:rsidRPr="00352D80"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="00352D80"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tolerans</w:t>
                                        </w:r>
                                        <w:r w:rsidR="00352D80" w:rsidRPr="00352D80">
                                          <w:rPr>
                                            <w:rFonts w:ascii="Kristen ITC" w:hAnsi="Kristen ITC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e </w:t>
                                        </w:r>
                                      </w:p>
                                      <w:p w:rsidR="00A06CF2" w:rsidRDefault="00A06CF2" w:rsidP="00A06CF2"/>
                                      <w:p w:rsidR="00A06CF2" w:rsidRDefault="00A06CF2" w:rsidP="00A06CF2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kstboks 6" o:spid="_x0000_s1027" type="#_x0000_t202" style="position:absolute;margin-left:2.25pt;margin-top:135pt;width:190.5pt;height:197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" fillcolor="white [3201]" strokeweight=".5pt">
                            <v:textbox>
                              <w:txbxContent>
                                <w:p w:rsidR="00A06CF2" w:rsidRPr="00352D80" w:rsidRDefault="00A06CF2">
                                  <w:pPr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4"/>
                                      <w:szCs w:val="24"/>
                                    </w:rPr>
                                  </w:pP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4"/>
                                      <w:szCs w:val="24"/>
                                    </w:rPr>
                                    <w:t>Trulserudenga Barnehage</w:t>
                                  </w:r>
                                  <w:r w:rsidR="00352D80" w:rsidRPr="00352D80"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:rsidR="00A06CF2" w:rsidRPr="00352D80" w:rsidRDefault="00A06CF2" w:rsidP="00352D80">
                                  <w:pPr>
                                    <w:pStyle w:val="Listeavsnitt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2"/>
                                      <w:szCs w:val="22"/>
                                    </w:rPr>
                                  </w:pP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2"/>
                                      <w:szCs w:val="22"/>
                                    </w:rPr>
                                    <w:t>Magisk og levende barndom.</w:t>
                                  </w:r>
                                </w:p>
                                <w:p w:rsidR="00A06CF2" w:rsidRPr="00352D80" w:rsidRDefault="00A06CF2" w:rsidP="00A06CF2">
                                  <w:pPr>
                                    <w:rPr>
                                      <w:rFonts w:ascii="Kristen ITC" w:hAnsi="Kristen ITC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sz w:val="22"/>
                                      <w:szCs w:val="22"/>
                                    </w:rPr>
                                    <w:t>Barnehagens verdier:</w:t>
                                  </w:r>
                                </w:p>
                                <w:p w:rsidR="00A06CF2" w:rsidRPr="00352D80" w:rsidRDefault="00A06CF2" w:rsidP="00A06CF2">
                                  <w:pPr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  <w:t xml:space="preserve"> – smil</w:t>
                                  </w:r>
                                </w:p>
                                <w:p w:rsidR="00A06CF2" w:rsidRPr="00352D80" w:rsidRDefault="00A06CF2" w:rsidP="00A06CF2">
                                  <w:pPr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  <w:t xml:space="preserve"> – trygghet</w:t>
                                  </w:r>
                                </w:p>
                                <w:p w:rsidR="00A06CF2" w:rsidRPr="00352D80" w:rsidRDefault="00A06CF2" w:rsidP="00A06CF2">
                                  <w:pPr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  <w:t xml:space="preserve"> – omsorg</w:t>
                                  </w:r>
                                </w:p>
                                <w:p w:rsidR="00A06CF2" w:rsidRPr="00352D80" w:rsidRDefault="00A06CF2" w:rsidP="00A06CF2">
                                  <w:pPr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  <w:t xml:space="preserve"> – lekenhet</w:t>
                                  </w:r>
                                </w:p>
                                <w:p w:rsidR="00A06CF2" w:rsidRPr="00352D80" w:rsidRDefault="00A06CF2" w:rsidP="00A06CF2">
                                  <w:pPr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color w:val="1C6194" w:themeColor="accent6" w:themeShade="BF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52D80" w:rsidRPr="00352D80"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Pr="00352D80"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52D80"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  <w:t>tolerans</w:t>
                                  </w:r>
                                  <w:r w:rsidR="00352D80" w:rsidRPr="00352D80">
                                    <w:rPr>
                                      <w:rFonts w:ascii="Kristen ITC" w:hAnsi="Kristen ITC"/>
                                      <w:b/>
                                      <w:sz w:val="20"/>
                                      <w:szCs w:val="20"/>
                                    </w:rPr>
                                    <w:t xml:space="preserve">e </w:t>
                                  </w:r>
                                </w:p>
                                <w:p w:rsidR="00A06CF2" w:rsidRDefault="00A06CF2" w:rsidP="00A06CF2"/>
                                <w:p w:rsidR="00A06CF2" w:rsidRDefault="00A06CF2" w:rsidP="00A06CF2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5F6EC2" w:rsidRPr="00817542">
                    <w:rPr>
                      <w:noProof/>
                      <w:lang w:val="nb-NO" w:eastAsia="nb-NO"/>
                    </w:rPr>
                    <w:drawing>
                      <wp:inline distT="0" distB="0" distL="0" distR="0">
                        <wp:extent cx="2471893" cy="1600359"/>
                        <wp:effectExtent l="0" t="0" r="5080" b="0"/>
                        <wp:docPr id="10" name="Bild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OUTSIDE_PHOTO.pn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1893" cy="16003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418B9" w:rsidRPr="00817542">
              <w:trPr>
                <w:trHeight w:hRule="exact" w:val="216"/>
              </w:trPr>
              <w:tc>
                <w:tcPr>
                  <w:tcW w:w="5000" w:type="pct"/>
                </w:tcPr>
                <w:p w:rsidR="00D418B9" w:rsidRPr="00817542" w:rsidRDefault="00D418B9">
                  <w:pPr>
                    <w:rPr>
                      <w:noProof/>
                      <w:lang w:val="nb-NO"/>
                    </w:rPr>
                  </w:pPr>
                </w:p>
              </w:tc>
            </w:tr>
            <w:tr w:rsidR="00D418B9" w:rsidRPr="00817542">
              <w:trPr>
                <w:trHeight w:hRule="exact" w:val="360"/>
              </w:trPr>
              <w:tc>
                <w:tcPr>
                  <w:tcW w:w="5000" w:type="pct"/>
                  <w:shd w:val="clear" w:color="auto" w:fill="3494BA" w:themeFill="accent1"/>
                </w:tcPr>
                <w:p w:rsidR="00D418B9" w:rsidRPr="00817542" w:rsidRDefault="00D418B9">
                  <w:pPr>
                    <w:rPr>
                      <w:noProof/>
                      <w:lang w:val="nb-NO"/>
                    </w:rPr>
                  </w:pPr>
                </w:p>
              </w:tc>
            </w:tr>
          </w:tbl>
          <w:p w:rsidR="00D418B9" w:rsidRPr="00817542" w:rsidRDefault="00D418B9">
            <w:pPr>
              <w:rPr>
                <w:noProof/>
                <w:lang w:val="nb-NO"/>
              </w:rPr>
            </w:pPr>
          </w:p>
        </w:tc>
      </w:tr>
    </w:tbl>
    <w:p w:rsidR="00D418B9" w:rsidRPr="00817542" w:rsidRDefault="005F6EC2">
      <w:pPr>
        <w:rPr>
          <w:noProof/>
          <w:lang w:val="nb-NO"/>
        </w:rPr>
      </w:pPr>
      <w:r w:rsidRPr="00817542"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align>top</wp:align>
                </wp:positionV>
                <wp:extent cx="3378898" cy="7772400"/>
                <wp:effectExtent l="0" t="0" r="12065" b="19050"/>
                <wp:wrapNone/>
                <wp:docPr id="3" name="Brettelinjer" descr="Brettelinjer.Slett før utskrift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8898" cy="7772400"/>
                          <a:chOff x="-52393" y="0"/>
                          <a:chExt cx="3386248" cy="7772400"/>
                        </a:xfrm>
                      </wpg:grpSpPr>
                      <wps:wsp>
                        <wps:cNvPr id="1" name="Rett linje 1"/>
                        <wps:cNvCnPr/>
                        <wps:spPr>
                          <a:xfrm>
                            <a:off x="-52393" y="0"/>
                            <a:ext cx="0" cy="777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Rett linje 2"/>
                        <wps:cNvCnPr/>
                        <wps:spPr>
                          <a:xfrm>
                            <a:off x="3333855" y="0"/>
                            <a:ext cx="0" cy="777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F12D21" id="Brettelinjer" o:spid="_x0000_s1026" alt="Brettelinjer.Slett før utskrift." style="position:absolute;margin-left:0;margin-top:0;width:266.05pt;height:612pt;z-index:-251665408;mso-position-horizontal:center;mso-position-horizontal-relative:margin;mso-position-vertical:top;mso-position-vertical-relative:page;mso-width-relative:margin" coordorigin="-523" coordsize="33862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">
                <v:line id="Rett linje 1" o:spid="_x0000_s1027" style="position:absolute;visibility:visible;mso-wrap-style:square" from="-523,0" to="-523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TxI8AAAADaAAAADwAAAGRycy9kb3ducmV2LnhtbERPTYvCMBC9C/6HMIK3NV1BcatRVsHi&#10;oh509T40Y1ttJqWJtvvvjbDgaXi8z5ktWlOKB9WusKzgcxCBIE6tLjhTcPpdf0xAOI+ssbRMCv7I&#10;wWLe7cww1rbhAz2OPhMhhF2MCnLvq1hKl+Zk0A1sRRy4i60N+gDrTOoamxBuSjmMorE0WHBoyLGi&#10;VU7p7Xg3CtY/uN+OmuX4nOxWh2SUft2viVaq32u/pyA8tf4t/ndvdJgPr1deV8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jk8SPAAAAA2gAAAA8AAAAAAAAAAAAAAAAA&#10;oQIAAGRycy9kb3ducmV2LnhtbFBLBQYAAAAABAAEAPkAAACOAwAAAAA=&#10;" strokecolor="#d8d8d8 [2732]" strokeweight=".5pt">
                  <v:stroke joinstyle="miter"/>
                </v:line>
                <v:line id="Rett linje 2" o:spid="_x0000_s1028" style="position:absolute;visibility:visible;mso-wrap-style:square" from="33338,0" to="33338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ZvVMIAAADaAAAADwAAAGRycy9kb3ducmV2LnhtbESPQYvCMBSE74L/ITzBm6YrKG41yipY&#10;dlEPunp/NM+22ryUJtruv98IgsdhZr5h5svWlOJBtSssK/gYRiCIU6sLzhScfjeDKQjnkTWWlknB&#10;HzlYLrqdOcbaNnygx9FnIkDYxagg976KpXRpTgbd0FbEwbvY2qAPss6krrEJcFPKURRNpMGCw0KO&#10;Fa1zSm/Hu1Gw+cH9dtysJudktz4k4/Tzfk20Uv1e+zUD4an17/Cr/a0VjOB5Jdw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DZvVMIAAADaAAAADwAAAAAAAAAAAAAA&#10;AAChAgAAZHJzL2Rvd25yZXYueG1sUEsFBgAAAAAEAAQA+QAAAJADAAAAAA==&#10;" strokecolor="#d8d8d8 [2732]" strokeweight=".5pt">
                  <v:stroke joinstyle="miter"/>
                </v:line>
                <w10:wrap anchorx="margin" anchory="page"/>
              </v:group>
            </w:pict>
          </mc:Fallback>
        </mc:AlternateContent>
      </w:r>
    </w:p>
    <w:tbl>
      <w:tblPr>
        <w:tblStyle w:val="Vertstabell"/>
        <w:tblW w:w="0" w:type="auto"/>
        <w:tblLayout w:type="fixed"/>
        <w:tblLook w:val="04A0" w:firstRow="1" w:lastRow="0" w:firstColumn="1" w:lastColumn="0" w:noHBand="0" w:noVBand="1"/>
        <w:tblDescription w:val="Oppsettabell for innsiden av tredelt brosjyre"/>
      </w:tblPr>
      <w:tblGrid>
        <w:gridCol w:w="5041"/>
        <w:gridCol w:w="4465"/>
        <w:gridCol w:w="842"/>
        <w:gridCol w:w="4052"/>
      </w:tblGrid>
      <w:tr w:rsidR="00D418B9" w:rsidRPr="00C85EA9" w:rsidTr="00BE6FDD">
        <w:trPr>
          <w:trHeight w:hRule="exact" w:val="10348"/>
        </w:trPr>
        <w:tc>
          <w:tcPr>
            <w:tcW w:w="5041" w:type="dxa"/>
          </w:tcPr>
          <w:tbl>
            <w:tblPr>
              <w:tblStyle w:val="Vertstabell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041"/>
            </w:tblGrid>
            <w:tr w:rsidR="00D418B9" w:rsidRPr="00817542">
              <w:trPr>
                <w:trHeight w:hRule="exact" w:val="4104"/>
              </w:trPr>
              <w:tc>
                <w:tcPr>
                  <w:tcW w:w="5000" w:type="pct"/>
                  <w:shd w:val="clear" w:color="auto" w:fill="3494BA" w:themeFill="accent1"/>
                </w:tcPr>
                <w:p w:rsidR="00D418B9" w:rsidRPr="00817542" w:rsidRDefault="005F6EC2">
                  <w:pPr>
                    <w:spacing w:after="160"/>
                    <w:rPr>
                      <w:noProof/>
                      <w:lang w:val="nb-NO"/>
                    </w:rPr>
                  </w:pPr>
                  <w:r w:rsidRPr="00817542">
                    <w:rPr>
                      <w:noProof/>
                      <w:lang w:val="nb-NO" w:eastAsia="nb-NO"/>
                    </w:rPr>
                    <w:lastRenderedPageBreak/>
                    <w:drawing>
                      <wp:inline distT="0" distB="0" distL="0" distR="0" wp14:anchorId="5C26C006" wp14:editId="55A17D8C">
                        <wp:extent cx="2621012" cy="2843664"/>
                        <wp:effectExtent l="2858" t="0" r="0" b="0"/>
                        <wp:docPr id="24" name="Bild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INSIDE_PHOTO.pn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2628220" cy="28514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418B9" w:rsidRPr="00386C18">
              <w:trPr>
                <w:trHeight w:hRule="exact" w:val="5976"/>
              </w:trPr>
              <w:tc>
                <w:tcPr>
                  <w:tcW w:w="5000" w:type="pct"/>
                  <w:tcMar>
                    <w:right w:w="864" w:type="dxa"/>
                  </w:tcMar>
                </w:tcPr>
                <w:p w:rsidR="00D418B9" w:rsidRPr="00817542" w:rsidRDefault="00352D80">
                  <w:pPr>
                    <w:pStyle w:val="Overskrift1"/>
                    <w:outlineLvl w:val="0"/>
                    <w:rPr>
                      <w:noProof/>
                      <w:lang w:val="nb-NO"/>
                    </w:rPr>
                  </w:pPr>
                  <w:r>
                    <w:rPr>
                      <w:rFonts w:ascii="Verdana" w:hAnsi="Verdana"/>
                      <w:noProof/>
                      <w:color w:val="74CBC8"/>
                      <w:lang w:val="nb-NO"/>
                    </w:rPr>
                    <w:t>Samarbeid mellom hjem og barnehage.</w:t>
                  </w:r>
                </w:p>
                <w:p w:rsidR="00D418B9" w:rsidRPr="00BF2535" w:rsidRDefault="00352D80" w:rsidP="00352D80">
                  <w:pPr>
                    <w:pStyle w:val="Listeavsnitt"/>
                    <w:numPr>
                      <w:ilvl w:val="0"/>
                      <w:numId w:val="7"/>
                    </w:numPr>
                    <w:rPr>
                      <w:noProof/>
                      <w:lang w:val="nb-NO"/>
                    </w:rPr>
                  </w:pPr>
                  <w:r w:rsidRPr="00352D80">
                    <w:rPr>
                      <w:rFonts w:ascii="Verdana" w:hAnsi="Verdana"/>
                      <w:noProof/>
                      <w:color w:val="262626"/>
                      <w:lang w:val="nb-NO"/>
                    </w:rPr>
                    <w:t>Foreldre og barnehagens personalet har et felles ansvar for barnas trivsel og utvikling.</w:t>
                  </w:r>
                </w:p>
                <w:p w:rsidR="00BF2535" w:rsidRPr="00352D80" w:rsidRDefault="00BF2535" w:rsidP="00BF2535">
                  <w:pPr>
                    <w:pStyle w:val="Listeavsnitt"/>
                    <w:ind w:left="360"/>
                    <w:rPr>
                      <w:noProof/>
                      <w:lang w:val="nb-NO"/>
                    </w:rPr>
                  </w:pPr>
                </w:p>
                <w:p w:rsidR="00352D80" w:rsidRPr="00DC7010" w:rsidRDefault="00DC7010" w:rsidP="00352D80">
                  <w:pPr>
                    <w:pStyle w:val="Listeavsnitt"/>
                    <w:numPr>
                      <w:ilvl w:val="0"/>
                      <w:numId w:val="7"/>
                    </w:numPr>
                    <w:rPr>
                      <w:noProof/>
                      <w:lang w:val="nb-NO"/>
                    </w:rPr>
                  </w:pPr>
                  <w:r>
                    <w:rPr>
                      <w:rFonts w:ascii="Verdana" w:hAnsi="Verdana"/>
                      <w:noProof/>
                      <w:color w:val="262626"/>
                      <w:lang w:val="nb-NO"/>
                    </w:rPr>
                    <w:t>Foreldrenes medvirkningsrett ivaretas på flere arenaer:</w:t>
                  </w:r>
                </w:p>
                <w:p w:rsidR="00DC7010" w:rsidRDefault="00DC7010" w:rsidP="00DC7010">
                  <w:pPr>
                    <w:pStyle w:val="Listeavsnitt"/>
                    <w:numPr>
                      <w:ilvl w:val="1"/>
                      <w:numId w:val="7"/>
                    </w:numPr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Daglig kontakt</w:t>
                  </w:r>
                </w:p>
                <w:p w:rsidR="00DC7010" w:rsidRDefault="00DC7010" w:rsidP="00DC7010">
                  <w:pPr>
                    <w:pStyle w:val="Listeavsnitt"/>
                    <w:numPr>
                      <w:ilvl w:val="1"/>
                      <w:numId w:val="7"/>
                    </w:numPr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Foreldresamtaler</w:t>
                  </w:r>
                </w:p>
                <w:p w:rsidR="00DC7010" w:rsidRDefault="00DC7010" w:rsidP="00DC7010">
                  <w:pPr>
                    <w:pStyle w:val="Listeavsnitt"/>
                    <w:numPr>
                      <w:ilvl w:val="1"/>
                      <w:numId w:val="7"/>
                    </w:numPr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Foreldremøter</w:t>
                  </w:r>
                </w:p>
                <w:p w:rsidR="00DC7010" w:rsidRDefault="00DC7010" w:rsidP="00DC7010">
                  <w:pPr>
                    <w:pStyle w:val="Listeavsnitt"/>
                    <w:numPr>
                      <w:ilvl w:val="1"/>
                      <w:numId w:val="7"/>
                    </w:numPr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Samarbeidsutvalgt</w:t>
                  </w:r>
                </w:p>
                <w:p w:rsidR="00DC7010" w:rsidRDefault="00DC7010" w:rsidP="00DC7010">
                  <w:pPr>
                    <w:pStyle w:val="Listeavsnitt"/>
                    <w:numPr>
                      <w:ilvl w:val="1"/>
                      <w:numId w:val="7"/>
                    </w:numPr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Foreldrerådet</w:t>
                  </w:r>
                </w:p>
                <w:p w:rsidR="00BF2535" w:rsidRDefault="00BF2535" w:rsidP="00BF2535">
                  <w:pPr>
                    <w:pStyle w:val="Listeavsnitt"/>
                    <w:ind w:left="1440"/>
                    <w:rPr>
                      <w:noProof/>
                      <w:lang w:val="nb-NO"/>
                    </w:rPr>
                  </w:pPr>
                </w:p>
                <w:p w:rsidR="00DC7010" w:rsidRDefault="00DC7010" w:rsidP="00DC7010">
                  <w:pPr>
                    <w:pStyle w:val="Listeavsnitt"/>
                    <w:numPr>
                      <w:ilvl w:val="0"/>
                      <w:numId w:val="7"/>
                    </w:numPr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Det er et hovedprinsipp at alle saker som vedrører enkeltbarn, skal drøftes på lavest mulig nivå. Det vil si: på egen avdeling med pedagogisk leder</w:t>
                  </w:r>
                </w:p>
                <w:p w:rsidR="00BF2535" w:rsidRDefault="00BF2535" w:rsidP="00BF2535">
                  <w:pPr>
                    <w:pStyle w:val="Listeavsnitt"/>
                    <w:ind w:left="360"/>
                    <w:rPr>
                      <w:noProof/>
                      <w:lang w:val="nb-NO"/>
                    </w:rPr>
                  </w:pPr>
                </w:p>
                <w:p w:rsidR="00DC7010" w:rsidRDefault="00DC7010" w:rsidP="00DC7010">
                  <w:pPr>
                    <w:pStyle w:val="Listeavsnitt"/>
                    <w:numPr>
                      <w:ilvl w:val="0"/>
                      <w:numId w:val="7"/>
                    </w:numPr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Begrepet medvirkning betyr ikke å få bestemme, men få mulighet til å virke sammen med ……samarbeide.</w:t>
                  </w:r>
                </w:p>
                <w:p w:rsidR="00BF2535" w:rsidRPr="00352D80" w:rsidRDefault="00BF2535" w:rsidP="00BF2535">
                  <w:pPr>
                    <w:pStyle w:val="Listeavsnitt"/>
                    <w:ind w:left="360"/>
                    <w:rPr>
                      <w:noProof/>
                      <w:lang w:val="nb-NO"/>
                    </w:rPr>
                  </w:pPr>
                </w:p>
                <w:p w:rsidR="00D418B9" w:rsidRPr="00817542" w:rsidRDefault="00D418B9">
                  <w:pPr>
                    <w:spacing w:after="160"/>
                    <w:rPr>
                      <w:noProof/>
                      <w:lang w:val="nb-NO"/>
                    </w:rPr>
                  </w:pPr>
                </w:p>
              </w:tc>
            </w:tr>
            <w:tr w:rsidR="00DC7010" w:rsidRPr="00386C18">
              <w:trPr>
                <w:trHeight w:hRule="exact" w:val="5976"/>
              </w:trPr>
              <w:tc>
                <w:tcPr>
                  <w:tcW w:w="5000" w:type="pct"/>
                  <w:tcMar>
                    <w:right w:w="864" w:type="dxa"/>
                  </w:tcMar>
                </w:tcPr>
                <w:p w:rsidR="00DC7010" w:rsidRDefault="00DC7010">
                  <w:pPr>
                    <w:pStyle w:val="Overskrift1"/>
                    <w:outlineLvl w:val="0"/>
                    <w:rPr>
                      <w:rFonts w:ascii="Verdana" w:hAnsi="Verdana"/>
                      <w:noProof/>
                      <w:color w:val="74CBC8"/>
                      <w:lang w:val="nb-NO"/>
                    </w:rPr>
                  </w:pPr>
                </w:p>
              </w:tc>
            </w:tr>
          </w:tbl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  <w:tc>
          <w:tcPr>
            <w:tcW w:w="4465" w:type="dxa"/>
          </w:tcPr>
          <w:tbl>
            <w:tblPr>
              <w:tblStyle w:val="Vertstabell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465"/>
            </w:tblGrid>
            <w:tr w:rsidR="00D418B9" w:rsidRPr="00817542">
              <w:trPr>
                <w:trHeight w:hRule="exact" w:val="4104"/>
              </w:trPr>
              <w:tc>
                <w:tcPr>
                  <w:tcW w:w="5000" w:type="pct"/>
                  <w:shd w:val="clear" w:color="auto" w:fill="3494BA" w:themeFill="accent1"/>
                  <w:vAlign w:val="center"/>
                </w:tcPr>
                <w:p w:rsidR="00D418B9" w:rsidRDefault="00352D80">
                  <w:pPr>
                    <w:pStyle w:val="Sitat"/>
                    <w:rPr>
                      <w:rFonts w:ascii="Verdana" w:hAnsi="Verdana"/>
                      <w:noProof/>
                      <w:color w:val="FFFFFF"/>
                      <w:lang w:val="nb-NO"/>
                    </w:rPr>
                  </w:pPr>
                  <w:r>
                    <w:rPr>
                      <w:rFonts w:ascii="Verdana" w:hAnsi="Verdana"/>
                      <w:noProof/>
                      <w:color w:val="FFFFFF"/>
                      <w:lang w:val="nb-NO"/>
                    </w:rPr>
                    <w:t>Samarbeidsutvalget skal være rådgivende, konta</w:t>
                  </w:r>
                  <w:r w:rsidR="00BF2535">
                    <w:rPr>
                      <w:rFonts w:ascii="Verdana" w:hAnsi="Verdana"/>
                      <w:noProof/>
                      <w:color w:val="FFFFFF"/>
                      <w:lang w:val="nb-NO"/>
                    </w:rPr>
                    <w:t>ktspapende og samordnende organ:</w:t>
                  </w:r>
                </w:p>
                <w:p w:rsidR="00BF2535" w:rsidRPr="00FF785C" w:rsidRDefault="00FF785C" w:rsidP="00FF785C">
                  <w:pPr>
                    <w:pStyle w:val="Listeavsnitt"/>
                    <w:numPr>
                      <w:ilvl w:val="0"/>
                      <w:numId w:val="15"/>
                    </w:numPr>
                    <w:rPr>
                      <w:color w:val="FFFFFF" w:themeColor="background1"/>
                      <w:lang w:val="nb-NO"/>
                    </w:rPr>
                  </w:pPr>
                  <w:r w:rsidRPr="00FF785C">
                    <w:rPr>
                      <w:color w:val="FFFFFF" w:themeColor="background1"/>
                      <w:lang w:val="nb-NO"/>
                    </w:rPr>
                    <w:t>Behandle saker</w:t>
                  </w:r>
                  <w:r w:rsidR="00BF2535" w:rsidRPr="00FF785C">
                    <w:rPr>
                      <w:color w:val="FFFFFF" w:themeColor="background1"/>
                      <w:lang w:val="nb-NO"/>
                    </w:rPr>
                    <w:t xml:space="preserve"> med et positivt løsningsfokus.</w:t>
                  </w:r>
                </w:p>
                <w:p w:rsidR="00BF2535" w:rsidRPr="00FF785C" w:rsidRDefault="00BF2535" w:rsidP="00FF785C">
                  <w:pPr>
                    <w:pStyle w:val="Listeavsnitt"/>
                    <w:numPr>
                      <w:ilvl w:val="0"/>
                      <w:numId w:val="15"/>
                    </w:numPr>
                    <w:rPr>
                      <w:color w:val="FFFFFF" w:themeColor="background1"/>
                      <w:lang w:val="nb-NO"/>
                    </w:rPr>
                  </w:pPr>
                  <w:r w:rsidRPr="00FF785C">
                    <w:rPr>
                      <w:color w:val="FFFFFF" w:themeColor="background1"/>
                      <w:lang w:val="nb-NO"/>
                    </w:rPr>
                    <w:t>Bidra til å ivareta barnehagens omdømme</w:t>
                  </w:r>
                </w:p>
                <w:p w:rsidR="00BF2535" w:rsidRPr="00FF785C" w:rsidRDefault="00BF2535" w:rsidP="00FF785C">
                  <w:pPr>
                    <w:pStyle w:val="Listeavsnitt"/>
                    <w:numPr>
                      <w:ilvl w:val="0"/>
                      <w:numId w:val="15"/>
                    </w:numPr>
                    <w:rPr>
                      <w:color w:val="FFFFFF" w:themeColor="background1"/>
                      <w:lang w:val="nb-NO"/>
                    </w:rPr>
                  </w:pPr>
                  <w:r w:rsidRPr="00FF785C">
                    <w:rPr>
                      <w:color w:val="FFFFFF" w:themeColor="background1"/>
                      <w:lang w:val="nb-NO"/>
                    </w:rPr>
                    <w:t>Presentere/ komme med innspill som kan påvirke barnehagen i en positiv retning ut i fra de ulike perspektivene (foreldre, barn, eier, ansatt)</w:t>
                  </w:r>
                </w:p>
                <w:p w:rsidR="00BF2535" w:rsidRPr="00FF785C" w:rsidRDefault="00BF2535" w:rsidP="00FF785C">
                  <w:pPr>
                    <w:pStyle w:val="Listeavsnitt"/>
                    <w:numPr>
                      <w:ilvl w:val="0"/>
                      <w:numId w:val="15"/>
                    </w:numPr>
                    <w:rPr>
                      <w:lang w:val="nb-NO"/>
                    </w:rPr>
                  </w:pPr>
                  <w:r w:rsidRPr="00FF785C">
                    <w:rPr>
                      <w:color w:val="FFFFFF" w:themeColor="background1"/>
                      <w:lang w:val="nb-NO"/>
                    </w:rPr>
                    <w:t>Samarbeidsutvalget kan være et internt tilsynsorgan og bidra til kvalitetssikring av virksomheten.</w:t>
                  </w:r>
                </w:p>
              </w:tc>
            </w:tr>
            <w:tr w:rsidR="00D418B9" w:rsidRPr="00386C18" w:rsidTr="00BF2535">
              <w:trPr>
                <w:trHeight w:hRule="exact" w:val="7095"/>
              </w:trPr>
              <w:tc>
                <w:tcPr>
                  <w:tcW w:w="5000" w:type="pct"/>
                  <w:tcMar>
                    <w:top w:w="864" w:type="dxa"/>
                  </w:tcMar>
                </w:tcPr>
                <w:p w:rsidR="00D418B9" w:rsidRPr="00817542" w:rsidRDefault="00DC7010">
                  <w:pPr>
                    <w:pStyle w:val="Overskrift1"/>
                    <w:outlineLvl w:val="0"/>
                    <w:rPr>
                      <w:noProof/>
                      <w:lang w:val="nb-NO"/>
                    </w:rPr>
                  </w:pPr>
                  <w:r>
                    <w:rPr>
                      <w:rFonts w:ascii="Verdana" w:hAnsi="Verdana"/>
                      <w:noProof/>
                      <w:color w:val="74CBC8"/>
                      <w:lang w:val="nb-NO"/>
                    </w:rPr>
                    <w:t>Lov om barnehager.</w:t>
                  </w:r>
                </w:p>
                <w:p w:rsidR="00DC7010" w:rsidRDefault="00DC7010">
                  <w:pPr>
                    <w:spacing w:after="160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§ 1 FORMÅL</w:t>
                  </w:r>
                  <w:r w:rsidR="00BF2535">
                    <w:rPr>
                      <w:noProof/>
                      <w:lang w:val="nb-NO"/>
                    </w:rPr>
                    <w:t>:</w:t>
                  </w:r>
                  <w:r>
                    <w:rPr>
                      <w:noProof/>
                      <w:lang w:val="nb-NO"/>
                    </w:rPr>
                    <w:t>Barnehagen skal gi barn under opplæringspliktig alder gode utviklings- og aktivitetsmuligheter i nær forståelse og samarbeid med barnas hjem.</w:t>
                  </w:r>
                </w:p>
                <w:p w:rsidR="00DC7010" w:rsidRDefault="00DC7010">
                  <w:pPr>
                    <w:spacing w:after="160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§ 2 BARNEHAGENS INNHOLD</w:t>
                  </w:r>
                  <w:r w:rsidR="00BF2535">
                    <w:rPr>
                      <w:noProof/>
                      <w:lang w:val="nb-NO"/>
                    </w:rPr>
                    <w:t>:</w:t>
                  </w:r>
                  <w:r>
                    <w:rPr>
                      <w:noProof/>
                      <w:lang w:val="nb-NO"/>
                    </w:rPr>
                    <w:t>Barnehagen skal være en pedagogisk virksomhet.Barnehagen skal bistå hjemmene i deres omsorgs- og oppdrageroppgaver, og på den måten skape et godt grunnlag for barnas utvikling, livslange læring og aktive deltagelse i et demokratisk samfunn.</w:t>
                  </w:r>
                </w:p>
                <w:p w:rsidR="00DC7010" w:rsidRPr="00817542" w:rsidRDefault="00DC7010" w:rsidP="00BF2535">
                  <w:pPr>
                    <w:spacing w:after="160"/>
                    <w:rPr>
                      <w:noProof/>
                      <w:lang w:val="nb-NO"/>
                    </w:rPr>
                  </w:pPr>
                  <w:r>
                    <w:rPr>
                      <w:noProof/>
                      <w:lang w:val="nb-NO"/>
                    </w:rPr>
                    <w:t>§ 4 FORELDRERÅD</w:t>
                  </w:r>
                  <w:r w:rsidR="00BF2535">
                    <w:rPr>
                      <w:noProof/>
                      <w:lang w:val="nb-NO"/>
                    </w:rPr>
                    <w:t>:</w:t>
                  </w:r>
                  <w:r>
                    <w:rPr>
                      <w:noProof/>
                      <w:lang w:val="nb-NO"/>
                    </w:rPr>
                    <w:t>For å sikre samarbeidet med barnas hjem, skal hver barnehage ha et foreldreråd og et samarbeidsutvalg.Foreldrerådet består av alle foreldrene / de foresatte til alle barna og skal fremme deres fellesinteresser og bidra til at samarbeidet mellom barnehagen og foreldregruppa</w:t>
                  </w:r>
                  <w:r w:rsidR="00BF2535">
                    <w:rPr>
                      <w:noProof/>
                      <w:lang w:val="nb-NO"/>
                    </w:rPr>
                    <w:t xml:space="preserve"> skaper et godt barnehagemiljø. Foreldrene stiller med 1 stemme pr. barn i barnehagen.</w:t>
                  </w:r>
                  <w:r>
                    <w:rPr>
                      <w:noProof/>
                      <w:lang w:val="nb-NO"/>
                    </w:rPr>
                    <w:t xml:space="preserve"> </w:t>
                  </w:r>
                </w:p>
              </w:tc>
            </w:tr>
          </w:tbl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  <w:tc>
          <w:tcPr>
            <w:tcW w:w="842" w:type="dxa"/>
          </w:tcPr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  <w:bookmarkStart w:id="0" w:name="_GoBack"/>
            <w:bookmarkEnd w:id="0"/>
          </w:p>
        </w:tc>
        <w:tc>
          <w:tcPr>
            <w:tcW w:w="4052" w:type="dxa"/>
          </w:tcPr>
          <w:p w:rsidR="00D418B9" w:rsidRDefault="00C95408">
            <w:pPr>
              <w:pStyle w:val="Overskrift2"/>
              <w:spacing w:before="200"/>
              <w:outlineLvl w:val="1"/>
              <w:rPr>
                <w:rFonts w:ascii="Verdana" w:hAnsi="Verdana"/>
                <w:noProof/>
                <w:color w:val="262626"/>
                <w:lang w:val="nb-NO"/>
              </w:rPr>
            </w:pPr>
            <w:r>
              <w:rPr>
                <w:rFonts w:ascii="Verdana" w:hAnsi="Verdana"/>
                <w:noProof/>
                <w:color w:val="262626"/>
                <w:lang w:val="nb-NO"/>
              </w:rPr>
              <w:t>Eksempel på saker til SU:</w:t>
            </w:r>
          </w:p>
          <w:p w:rsidR="00C95408" w:rsidRPr="00C95408" w:rsidRDefault="00C95408" w:rsidP="00C95408">
            <w:pPr>
              <w:rPr>
                <w:lang w:val="nb-NO"/>
              </w:rPr>
            </w:pPr>
          </w:p>
          <w:p w:rsidR="00C95408" w:rsidRDefault="00C95408" w:rsidP="00FF785C">
            <w:pPr>
              <w:pStyle w:val="Overskrift2"/>
              <w:numPr>
                <w:ilvl w:val="0"/>
                <w:numId w:val="12"/>
              </w:numPr>
              <w:outlineLvl w:val="1"/>
              <w:rPr>
                <w:rFonts w:ascii="Verdana" w:hAnsi="Verdana"/>
                <w:b w:val="0"/>
                <w:noProof/>
                <w:color w:val="262626"/>
                <w:lang w:val="nb-NO"/>
              </w:rPr>
            </w:pPr>
            <w:r w:rsidRPr="00C95408">
              <w:rPr>
                <w:rFonts w:ascii="Verdana" w:hAnsi="Verdana"/>
                <w:b w:val="0"/>
                <w:noProof/>
                <w:color w:val="262626"/>
                <w:lang w:val="nb-NO"/>
              </w:rPr>
              <w:t>Barnehagens pedagogiske forankring</w:t>
            </w:r>
            <w:r>
              <w:rPr>
                <w:rFonts w:ascii="Verdana" w:hAnsi="Verdana"/>
                <w:b w:val="0"/>
                <w:noProof/>
                <w:color w:val="262626"/>
                <w:lang w:val="nb-NO"/>
              </w:rPr>
              <w:t>, og drøftninger av pedagogisk praksis.</w:t>
            </w:r>
          </w:p>
          <w:p w:rsidR="00C95408" w:rsidRP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C95408">
              <w:rPr>
                <w:lang w:val="nb-NO"/>
              </w:rPr>
              <w:t>Reglement</w:t>
            </w:r>
          </w:p>
          <w:p w:rsidR="00C95408" w:rsidRP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C95408">
              <w:rPr>
                <w:lang w:val="nb-NO"/>
              </w:rPr>
              <w:t>Formål og verdigrunnlag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C95408">
              <w:rPr>
                <w:lang w:val="nb-NO"/>
              </w:rPr>
              <w:t>Budsjett og regnskap – forvaltning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Samarbeid hjem – barnehage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Endringer i barnehagens organisering og struktur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Arealutnyttelse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Prosjekter og utviklingsarbeid i barnehagen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Arealutnyttelse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Tilsyn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In</w:t>
            </w:r>
            <w:r w:rsidR="00BE6FDD">
              <w:rPr>
                <w:lang w:val="nb-NO"/>
              </w:rPr>
              <w:t>tern</w:t>
            </w:r>
            <w:r>
              <w:rPr>
                <w:lang w:val="nb-NO"/>
              </w:rPr>
              <w:t>kontroll / HMS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Trafikkforhold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Garderoberutiner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Kost og mattilbud i barnehagen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Dagsrytmen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Arrangement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Søknad om dispensasjoner</w:t>
            </w:r>
          </w:p>
          <w:p w:rsid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Brukerundersøkelser</w:t>
            </w:r>
          </w:p>
          <w:p w:rsidR="00C95408" w:rsidRPr="00C95408" w:rsidRDefault="00C95408" w:rsidP="00FF785C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>
              <w:rPr>
                <w:lang w:val="nb-NO"/>
              </w:rPr>
              <w:t>Vurderingsarbeid</w:t>
            </w:r>
          </w:p>
          <w:p w:rsidR="00D418B9" w:rsidRPr="00A00E4E" w:rsidRDefault="00A00E4E">
            <w:pPr>
              <w:pStyle w:val="Overskrift2"/>
              <w:outlineLvl w:val="1"/>
              <w:rPr>
                <w:rFonts w:ascii="Verdana" w:hAnsi="Verdana"/>
                <w:noProof/>
                <w:color w:val="262626"/>
                <w:lang w:val="nb-NO"/>
              </w:rPr>
            </w:pPr>
            <w:r>
              <w:rPr>
                <w:rFonts w:ascii="Verdana" w:hAnsi="Verdana"/>
                <w:noProof/>
                <w:color w:val="262626"/>
                <w:lang w:val="nb-NO"/>
              </w:rPr>
              <w:t>Tips til samarbeidsutvalget.</w:t>
            </w:r>
          </w:p>
          <w:p w:rsidR="00A00E4E" w:rsidRPr="00FF785C" w:rsidRDefault="00A00E4E" w:rsidP="00FF785C">
            <w:pPr>
              <w:pStyle w:val="Listeavsnitt"/>
              <w:numPr>
                <w:ilvl w:val="0"/>
                <w:numId w:val="13"/>
              </w:numPr>
              <w:rPr>
                <w:rFonts w:ascii="Verdana" w:hAnsi="Verdana"/>
                <w:noProof/>
                <w:color w:val="262626"/>
                <w:lang w:val="nb-NO"/>
              </w:rPr>
            </w:pPr>
            <w:r w:rsidRPr="00FF785C">
              <w:rPr>
                <w:rFonts w:ascii="Verdana" w:hAnsi="Verdana"/>
                <w:noProof/>
                <w:color w:val="262626"/>
                <w:lang w:val="nb-NO"/>
              </w:rPr>
              <w:t>Definere hva utvalget legger i samarbeid og hva som er reelt samarbeid.</w:t>
            </w:r>
          </w:p>
          <w:p w:rsidR="00A00E4E" w:rsidRPr="00FF785C" w:rsidRDefault="00A00E4E" w:rsidP="00FF785C">
            <w:pPr>
              <w:pStyle w:val="Listeavsnitt"/>
              <w:numPr>
                <w:ilvl w:val="0"/>
                <w:numId w:val="13"/>
              </w:numPr>
              <w:rPr>
                <w:rFonts w:ascii="Verdana" w:hAnsi="Verdana"/>
                <w:noProof/>
                <w:color w:val="262626"/>
                <w:lang w:val="nb-NO"/>
              </w:rPr>
            </w:pPr>
            <w:r w:rsidRPr="00FF785C">
              <w:rPr>
                <w:rFonts w:ascii="Verdana" w:hAnsi="Verdana"/>
                <w:noProof/>
                <w:color w:val="262626"/>
                <w:lang w:val="nb-NO"/>
              </w:rPr>
              <w:t>Avklare hvilke områder det skal samarbeides om.</w:t>
            </w:r>
          </w:p>
          <w:p w:rsidR="00A00E4E" w:rsidRPr="00FF785C" w:rsidRDefault="00A00E4E" w:rsidP="00FF785C">
            <w:pPr>
              <w:pStyle w:val="Listeavsnitt"/>
              <w:numPr>
                <w:ilvl w:val="0"/>
                <w:numId w:val="13"/>
              </w:numPr>
              <w:rPr>
                <w:rFonts w:ascii="Verdana" w:hAnsi="Verdana"/>
                <w:noProof/>
                <w:color w:val="262626"/>
                <w:lang w:val="nb-NO"/>
              </w:rPr>
            </w:pPr>
            <w:r w:rsidRPr="00FF785C">
              <w:rPr>
                <w:rFonts w:ascii="Verdana" w:hAnsi="Verdana"/>
                <w:noProof/>
                <w:color w:val="262626"/>
                <w:lang w:val="nb-NO"/>
              </w:rPr>
              <w:t>Avklare hvilke områder barnehagepersonalet skal håndtere og hvilke områder foreldrene skal håndtere.</w:t>
            </w:r>
          </w:p>
          <w:p w:rsidR="00A00E4E" w:rsidRPr="00FF785C" w:rsidRDefault="00A00E4E" w:rsidP="00FF785C">
            <w:pPr>
              <w:pStyle w:val="Listeavsnitt"/>
              <w:numPr>
                <w:ilvl w:val="0"/>
                <w:numId w:val="13"/>
              </w:numPr>
              <w:rPr>
                <w:rFonts w:ascii="Verdana" w:hAnsi="Verdana"/>
                <w:noProof/>
                <w:color w:val="262626"/>
                <w:lang w:val="nb-NO"/>
              </w:rPr>
            </w:pPr>
            <w:r w:rsidRPr="00FF785C">
              <w:rPr>
                <w:rFonts w:ascii="Verdana" w:hAnsi="Verdana"/>
                <w:noProof/>
                <w:color w:val="262626"/>
                <w:lang w:val="nb-NO"/>
              </w:rPr>
              <w:t>Konflikthåndtering; diskutere hvordan en kan håndtere eventuelle uenigheter med barnehagepersonalet.</w:t>
            </w:r>
          </w:p>
          <w:p w:rsidR="00D418B9" w:rsidRPr="00817542" w:rsidRDefault="005F6EC2">
            <w:pPr>
              <w:pStyle w:val="Overskrift1"/>
              <w:outlineLvl w:val="0"/>
              <w:rPr>
                <w:noProof/>
                <w:lang w:val="nb-NO"/>
              </w:rPr>
            </w:pPr>
            <w:r w:rsidRPr="00817542">
              <w:rPr>
                <w:rFonts w:ascii="Verdana" w:hAnsi="Verdana"/>
                <w:noProof/>
                <w:color w:val="74CBC8"/>
                <w:lang w:val="nb-NO"/>
              </w:rPr>
              <w:t>Kontakt oss</w:t>
            </w:r>
          </w:p>
          <w:sdt>
            <w:sdtPr>
              <w:rPr>
                <w:rStyle w:val="Sterk"/>
                <w:noProof/>
                <w:lang w:val="nb-NO"/>
              </w:rPr>
              <w:alias w:val="Firmanavn"/>
              <w:tag w:val=""/>
              <w:id w:val="950436312"/>
              <w:placeholder>
                <w:docPart w:val="AF0F625DF50145B2A86C0BBF9C7D9B34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/>
            </w:sdtPr>
            <w:sdtEndPr>
              <w:rPr>
                <w:rStyle w:val="Sterk"/>
              </w:rPr>
            </w:sdtEndPr>
            <w:sdtContent>
              <w:p w:rsidR="00D418B9" w:rsidRPr="00817542" w:rsidRDefault="00A00E4E">
                <w:pPr>
                  <w:pStyle w:val="Kontaktinformasjon"/>
                  <w:rPr>
                    <w:rStyle w:val="Sterk"/>
                    <w:noProof/>
                    <w:lang w:val="nb-NO"/>
                  </w:rPr>
                </w:pPr>
                <w:r>
                  <w:rPr>
                    <w:rStyle w:val="Sterk"/>
                    <w:noProof/>
                    <w:lang w:val="nb-NO"/>
                  </w:rPr>
                  <w:t>Trulserudenga barnehage</w:t>
                </w:r>
              </w:p>
            </w:sdtContent>
          </w:sdt>
          <w:sdt>
            <w:sdtPr>
              <w:alias w:val="Adresse"/>
              <w:tag w:val=""/>
              <w:id w:val="-1891111686"/>
              <w:placeholder>
                <w:docPart w:val="B7236943BD1A4649943984CCCBD8690A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D418B9" w:rsidRPr="00C85EA9" w:rsidRDefault="00BE6FDD" w:rsidP="004C32A7">
                <w:pPr>
                  <w:pStyle w:val="Kontaktinformasjon"/>
                  <w:rPr>
                    <w:lang w:val="nb-NO"/>
                  </w:rPr>
                </w:pPr>
                <w:r>
                  <w:t>Tr</w:t>
                </w:r>
                <w:r w:rsidR="00A00E4E">
                  <w:t>ulserudveien 2, 2770 Jaren</w:t>
                </w:r>
              </w:p>
            </w:sdtContent>
          </w:sdt>
          <w:p w:rsidR="00D418B9" w:rsidRPr="00C85EA9" w:rsidRDefault="00A00E4E" w:rsidP="004C32A7">
            <w:pPr>
              <w:pStyle w:val="Kontaktinformasjon"/>
              <w:rPr>
                <w:lang w:val="nb-NO"/>
              </w:rPr>
            </w:pPr>
            <w:r>
              <w:t>61 33 66 77</w:t>
            </w:r>
          </w:p>
          <w:p w:rsidR="00D418B9" w:rsidRPr="00817542" w:rsidRDefault="00A00E4E" w:rsidP="004C32A7">
            <w:pPr>
              <w:pStyle w:val="Kontaktinformasjon"/>
              <w:rPr>
                <w:noProof/>
                <w:lang w:val="nb-NO"/>
              </w:rPr>
            </w:pPr>
            <w:r>
              <w:t>post@trulserudenga.no</w:t>
            </w:r>
          </w:p>
          <w:sdt>
            <w:sdtPr>
              <w:rPr>
                <w:noProof/>
                <w:lang w:val="nb-NO"/>
              </w:rPr>
              <w:id w:val="-717275184"/>
              <w:placeholder>
                <w:docPart w:val="A128114290AC44C19EE527EB25F1C577"/>
              </w:placeholder>
              <w:temporary/>
              <w:showingPlcHdr/>
              <w15:appearance w15:val="hidden"/>
              <w:text/>
            </w:sdtPr>
            <w:sdtEndPr/>
            <w:sdtContent>
              <w:p w:rsidR="00D418B9" w:rsidRPr="00817542" w:rsidRDefault="005F6EC2">
                <w:pPr>
                  <w:pStyle w:val="Nettadresse"/>
                  <w:spacing w:after="160"/>
                  <w:rPr>
                    <w:noProof/>
                    <w:lang w:val="nb-NO"/>
                  </w:rPr>
                </w:pPr>
                <w:r w:rsidRPr="00817542">
                  <w:rPr>
                    <w:rFonts w:ascii="Verdana" w:hAnsi="Verdana"/>
                    <w:noProof/>
                    <w:color w:val="74CBC8"/>
                    <w:lang w:val="nb-NO"/>
                  </w:rPr>
                  <w:t>[Nettadresse]</w:t>
                </w:r>
              </w:p>
            </w:sdtContent>
          </w:sdt>
        </w:tc>
      </w:tr>
      <w:tr w:rsidR="00D418B9" w:rsidRPr="00C85EA9" w:rsidTr="00BE6FDD">
        <w:trPr>
          <w:trHeight w:hRule="exact" w:val="504"/>
        </w:trPr>
        <w:tc>
          <w:tcPr>
            <w:tcW w:w="5041" w:type="dxa"/>
          </w:tcPr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  <w:tc>
          <w:tcPr>
            <w:tcW w:w="4465" w:type="dxa"/>
          </w:tcPr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  <w:tc>
          <w:tcPr>
            <w:tcW w:w="842" w:type="dxa"/>
          </w:tcPr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  <w:tc>
          <w:tcPr>
            <w:tcW w:w="4052" w:type="dxa"/>
          </w:tcPr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</w:tr>
      <w:tr w:rsidR="00D418B9" w:rsidRPr="00C85EA9" w:rsidTr="00BE6FDD">
        <w:trPr>
          <w:trHeight w:hRule="exact" w:val="216"/>
        </w:trPr>
        <w:tc>
          <w:tcPr>
            <w:tcW w:w="5041" w:type="dxa"/>
            <w:shd w:val="clear" w:color="auto" w:fill="3494BA" w:themeFill="accent1"/>
          </w:tcPr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  <w:tc>
          <w:tcPr>
            <w:tcW w:w="4465" w:type="dxa"/>
            <w:shd w:val="clear" w:color="auto" w:fill="3494BA" w:themeFill="accent1"/>
          </w:tcPr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  <w:tc>
          <w:tcPr>
            <w:tcW w:w="842" w:type="dxa"/>
            <w:shd w:val="clear" w:color="auto" w:fill="3494BA" w:themeFill="accent1"/>
          </w:tcPr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  <w:tc>
          <w:tcPr>
            <w:tcW w:w="4052" w:type="dxa"/>
            <w:shd w:val="clear" w:color="auto" w:fill="3494BA" w:themeFill="accent1"/>
          </w:tcPr>
          <w:p w:rsidR="00D418B9" w:rsidRPr="00817542" w:rsidRDefault="00D418B9">
            <w:pPr>
              <w:spacing w:after="160"/>
              <w:rPr>
                <w:noProof/>
                <w:lang w:val="nb-NO"/>
              </w:rPr>
            </w:pPr>
          </w:p>
        </w:tc>
      </w:tr>
    </w:tbl>
    <w:p w:rsidR="00D418B9" w:rsidRPr="00817542" w:rsidRDefault="005F6EC2">
      <w:pPr>
        <w:rPr>
          <w:noProof/>
          <w:lang w:val="nb-NO"/>
        </w:rPr>
      </w:pPr>
      <w:r w:rsidRPr="00817542"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2924175</wp:posOffset>
                </wp:positionH>
                <wp:positionV relativeFrom="page">
                  <wp:align>top</wp:align>
                </wp:positionV>
                <wp:extent cx="3383280" cy="7772400"/>
                <wp:effectExtent l="0" t="0" r="26670" b="19050"/>
                <wp:wrapNone/>
                <wp:docPr id="9" name="Gruppe 9" descr="Brettelinjer. Slett før utskrift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280" cy="7772400"/>
                          <a:chOff x="0" y="0"/>
                          <a:chExt cx="3381375" cy="7772400"/>
                        </a:xfrm>
                      </wpg:grpSpPr>
                      <wps:wsp>
                        <wps:cNvPr id="4" name="Rett linje 4"/>
                        <wps:cNvCnPr/>
                        <wps:spPr>
                          <a:xfrm>
                            <a:off x="3381375" y="0"/>
                            <a:ext cx="0" cy="777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Rett linje 5"/>
                        <wps:cNvCnPr/>
                        <wps:spPr>
                          <a:xfrm>
                            <a:off x="0" y="0"/>
                            <a:ext cx="0" cy="777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F2B550" id="Gruppe 9" o:spid="_x0000_s1026" alt="Brettelinjer. Slett før utskrift." style="position:absolute;margin-left:230.25pt;margin-top:0;width:266.4pt;height:612pt;z-index:-251651072;mso-position-vertical:top;mso-position-vertical-relative:page;mso-width-relative:margin" coordsize="33813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">
                <v:line id="Rett linje 4" o:spid="_x0000_s1027" style="position:absolute;visibility:visible;mso-wrap-style:square" from="33813,0" to="33813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NSu8QAAADaAAAADwAAAGRycy9kb3ducmV2LnhtbESPT2vCQBTE70K/w/IK3uqmoqJpNlIF&#10;g6V68N/9kX1N0mbfhuxq4rfvFgoeh5n5DZMse1OLG7WusqzgdRSBIM6trrhQcD5tXuYgnEfWWFsm&#10;BXdysEyfBgnG2nZ8oNvRFyJA2MWooPS+iaV0eUkG3cg2xMH7sq1BH2RbSN1iF+CmluMomkmDFYeF&#10;Ehtal5T/HK9GweYD95/TbjW7ZLv1IZvmi+t3ppUaPvfvbyA89f4R/m9vtYIJ/F0JN0C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k1K7xAAAANoAAAAPAAAAAAAAAAAA&#10;AAAAAKECAABkcnMvZG93bnJldi54bWxQSwUGAAAAAAQABAD5AAAAkgMAAAAA&#10;" strokecolor="#d8d8d8 [2732]" strokeweight=".5pt">
                  <v:stroke joinstyle="miter"/>
                </v:line>
                <v:line id="Rett linje 5" o:spid="_x0000_s1028" style="position:absolute;visibility:visible;mso-wrap-style:square" from="0,0" to="0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/3IMQAAADaAAAADwAAAGRycy9kb3ducmV2LnhtbESPT2vCQBTE74V+h+UJ3nSjEGljNtIK&#10;hpa2B//dH9lnEpt9G7Krid/eLQg9DjPzGyZdDaYRV+pcbVnBbBqBIC6srrlUcNhvJi8gnEfW2Fgm&#10;BTdysMqen1JMtO15S9edL0WAsEtQQeV9m0jpiooMuqltiYN3sp1BH2RXSt1hH+CmkfMoWkiDNYeF&#10;CltaV1T87i5GweYTf77i/n1xzL/X2zwuXi/nXCs1Hg1vSxCeBv8ffrQ/tIIY/q6EGy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3/cgxAAAANoAAAAPAAAAAAAAAAAA&#10;AAAAAKECAABkcnMvZG93bnJldi54bWxQSwUGAAAAAAQABAD5AAAAkgMAAAAA&#10;" strokecolor="#d8d8d8 [2732]" strokeweight=".5pt">
                  <v:stroke joinstyle="miter"/>
                </v:line>
                <w10:wrap anchory="page"/>
              </v:group>
            </w:pict>
          </mc:Fallback>
        </mc:AlternateContent>
      </w:r>
    </w:p>
    <w:sectPr w:rsidR="00D418B9" w:rsidRPr="00817542">
      <w:pgSz w:w="15840" w:h="12240" w:orient="landscape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CF2" w:rsidRDefault="00A06CF2" w:rsidP="00724A03">
      <w:pPr>
        <w:spacing w:after="0" w:line="240" w:lineRule="auto"/>
      </w:pPr>
      <w:r>
        <w:separator/>
      </w:r>
    </w:p>
  </w:endnote>
  <w:endnote w:type="continuationSeparator" w:id="0">
    <w:p w:rsidR="00A06CF2" w:rsidRDefault="00A06CF2" w:rsidP="0072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CF2" w:rsidRDefault="00A06CF2" w:rsidP="00724A03">
      <w:pPr>
        <w:spacing w:after="0" w:line="240" w:lineRule="auto"/>
      </w:pPr>
      <w:r>
        <w:separator/>
      </w:r>
    </w:p>
  </w:footnote>
  <w:footnote w:type="continuationSeparator" w:id="0">
    <w:p w:rsidR="00A06CF2" w:rsidRDefault="00A06CF2" w:rsidP="00724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CEE5190"/>
    <w:lvl w:ilvl="0">
      <w:start w:val="1"/>
      <w:numFmt w:val="bullet"/>
      <w:pStyle w:val="Punktliste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3494BA" w:themeColor="accent1"/>
      </w:rPr>
    </w:lvl>
  </w:abstractNum>
  <w:abstractNum w:abstractNumId="1" w15:restartNumberingAfterBreak="0">
    <w:nsid w:val="00A152FD"/>
    <w:multiLevelType w:val="hybridMultilevel"/>
    <w:tmpl w:val="DD7C636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336D0"/>
    <w:multiLevelType w:val="hybridMultilevel"/>
    <w:tmpl w:val="1C3CB3B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4008E"/>
    <w:multiLevelType w:val="hybridMultilevel"/>
    <w:tmpl w:val="124A2016"/>
    <w:lvl w:ilvl="0" w:tplc="C2C44FDC">
      <w:numFmt w:val="bullet"/>
      <w:lvlText w:val="-"/>
      <w:lvlJc w:val="left"/>
      <w:pPr>
        <w:ind w:left="360" w:hanging="360"/>
      </w:pPr>
      <w:rPr>
        <w:rFonts w:ascii="Bradley Hand ITC" w:eastAsiaTheme="minorHAnsi" w:hAnsi="Bradley Hand ITC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5076F"/>
    <w:multiLevelType w:val="hybridMultilevel"/>
    <w:tmpl w:val="DD5A734A"/>
    <w:lvl w:ilvl="0" w:tplc="C2C44FDC">
      <w:numFmt w:val="bullet"/>
      <w:lvlText w:val="-"/>
      <w:lvlJc w:val="left"/>
      <w:pPr>
        <w:ind w:left="360" w:hanging="360"/>
      </w:pPr>
      <w:rPr>
        <w:rFonts w:ascii="Bradley Hand ITC" w:eastAsiaTheme="minorHAnsi" w:hAnsi="Bradley Hand ITC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850A2"/>
    <w:multiLevelType w:val="hybridMultilevel"/>
    <w:tmpl w:val="EFEA8944"/>
    <w:lvl w:ilvl="0" w:tplc="4C8C112A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F42F1E"/>
    <w:multiLevelType w:val="hybridMultilevel"/>
    <w:tmpl w:val="20863A30"/>
    <w:lvl w:ilvl="0" w:tplc="C2C44FDC">
      <w:numFmt w:val="bullet"/>
      <w:lvlText w:val="-"/>
      <w:lvlJc w:val="left"/>
      <w:pPr>
        <w:ind w:left="360" w:hanging="360"/>
      </w:pPr>
      <w:rPr>
        <w:rFonts w:ascii="Bradley Hand ITC" w:eastAsiaTheme="minorHAnsi" w:hAnsi="Bradley Hand ITC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E07712"/>
    <w:multiLevelType w:val="hybridMultilevel"/>
    <w:tmpl w:val="9CF63142"/>
    <w:lvl w:ilvl="0" w:tplc="C2C44FDC">
      <w:numFmt w:val="bullet"/>
      <w:lvlText w:val="-"/>
      <w:lvlJc w:val="left"/>
      <w:pPr>
        <w:ind w:left="360" w:hanging="360"/>
      </w:pPr>
      <w:rPr>
        <w:rFonts w:ascii="Bradley Hand ITC" w:eastAsiaTheme="minorHAnsi" w:hAnsi="Bradley Hand ITC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4781A"/>
    <w:multiLevelType w:val="hybridMultilevel"/>
    <w:tmpl w:val="13A8811E"/>
    <w:lvl w:ilvl="0" w:tplc="C2C44FDC">
      <w:numFmt w:val="bullet"/>
      <w:lvlText w:val="-"/>
      <w:lvlJc w:val="left"/>
      <w:pPr>
        <w:ind w:left="360" w:hanging="360"/>
      </w:pPr>
      <w:rPr>
        <w:rFonts w:ascii="Bradley Hand ITC" w:eastAsiaTheme="minorHAnsi" w:hAnsi="Bradley Hand ITC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43C70"/>
    <w:multiLevelType w:val="hybridMultilevel"/>
    <w:tmpl w:val="9B9050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65CFB"/>
    <w:multiLevelType w:val="hybridMultilevel"/>
    <w:tmpl w:val="98A43816"/>
    <w:lvl w:ilvl="0" w:tplc="C2C44FDC">
      <w:numFmt w:val="bullet"/>
      <w:lvlText w:val="-"/>
      <w:lvlJc w:val="left"/>
      <w:pPr>
        <w:ind w:left="360" w:hanging="360"/>
      </w:pPr>
      <w:rPr>
        <w:rFonts w:ascii="Bradley Hand ITC" w:eastAsiaTheme="minorHAnsi" w:hAnsi="Bradley Hand ITC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94A0B"/>
    <w:multiLevelType w:val="hybridMultilevel"/>
    <w:tmpl w:val="B8B815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83BDC"/>
    <w:multiLevelType w:val="hybridMultilevel"/>
    <w:tmpl w:val="73DAEF0E"/>
    <w:lvl w:ilvl="0" w:tplc="C2C44FDC">
      <w:numFmt w:val="bullet"/>
      <w:lvlText w:val="-"/>
      <w:lvlJc w:val="left"/>
      <w:pPr>
        <w:ind w:left="864" w:hanging="360"/>
      </w:pPr>
      <w:rPr>
        <w:rFonts w:ascii="Bradley Hand ITC" w:eastAsiaTheme="minorHAnsi" w:hAnsi="Bradley Hand ITC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6"/>
  </w:num>
  <w:num w:numId="6">
    <w:abstractNumId w:val="12"/>
  </w:num>
  <w:num w:numId="7">
    <w:abstractNumId w:val="10"/>
  </w:num>
  <w:num w:numId="8">
    <w:abstractNumId w:val="7"/>
  </w:num>
  <w:num w:numId="9">
    <w:abstractNumId w:val="3"/>
  </w:num>
  <w:num w:numId="10">
    <w:abstractNumId w:val="8"/>
  </w:num>
  <w:num w:numId="11">
    <w:abstractNumId w:val="4"/>
  </w:num>
  <w:num w:numId="12">
    <w:abstractNumId w:val="2"/>
  </w:num>
  <w:num w:numId="13">
    <w:abstractNumId w:val="11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F2"/>
    <w:rsid w:val="00166DB9"/>
    <w:rsid w:val="0018505F"/>
    <w:rsid w:val="00305AEC"/>
    <w:rsid w:val="00331052"/>
    <w:rsid w:val="00352D80"/>
    <w:rsid w:val="00386C18"/>
    <w:rsid w:val="004966CC"/>
    <w:rsid w:val="004C32A7"/>
    <w:rsid w:val="004F26B3"/>
    <w:rsid w:val="005F6EC2"/>
    <w:rsid w:val="00724A03"/>
    <w:rsid w:val="00817542"/>
    <w:rsid w:val="008D2016"/>
    <w:rsid w:val="009B7241"/>
    <w:rsid w:val="00A00E4E"/>
    <w:rsid w:val="00A06CF2"/>
    <w:rsid w:val="00BD06DD"/>
    <w:rsid w:val="00BE6FDD"/>
    <w:rsid w:val="00BF2535"/>
    <w:rsid w:val="00C85EA9"/>
    <w:rsid w:val="00C95408"/>
    <w:rsid w:val="00CE04DD"/>
    <w:rsid w:val="00D41051"/>
    <w:rsid w:val="00D418B9"/>
    <w:rsid w:val="00DC64C5"/>
    <w:rsid w:val="00DC7010"/>
    <w:rsid w:val="00EA0FCB"/>
    <w:rsid w:val="00EC010D"/>
    <w:rsid w:val="00F4498F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F687C-A2B4-44A8-932A-DEBB4EC1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16"/>
        <w:szCs w:val="16"/>
        <w:lang w:val="en-US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EC2"/>
  </w:style>
  <w:style w:type="paragraph" w:styleId="Overskrift1">
    <w:name w:val="heading 1"/>
    <w:basedOn w:val="Normal"/>
    <w:next w:val="Normal"/>
    <w:link w:val="Overskrift1Tegn"/>
    <w:uiPriority w:val="3"/>
    <w:qFormat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color w:val="3494BA" w:themeColor="accent1"/>
      <w:sz w:val="30"/>
    </w:rPr>
  </w:style>
  <w:style w:type="paragraph" w:styleId="Overskrift2">
    <w:name w:val="heading 2"/>
    <w:basedOn w:val="Normal"/>
    <w:next w:val="Normal"/>
    <w:link w:val="Overskrift2Tegn"/>
    <w:uiPriority w:val="3"/>
    <w:unhideWhenUsed/>
    <w:qFormat/>
    <w:pPr>
      <w:keepNext/>
      <w:keepLines/>
      <w:spacing w:before="360" w:after="4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Overskrift3">
    <w:name w:val="heading 3"/>
    <w:basedOn w:val="Normal"/>
    <w:next w:val="Normal"/>
    <w:link w:val="Overskrift3Tegn"/>
    <w:uiPriority w:val="3"/>
    <w:semiHidden/>
    <w:unhideWhenUsed/>
    <w:qFormat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bCs/>
      <w:color w:val="3494BA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rtstabell">
    <w:name w:val="Vertstabell"/>
    <w:basedOn w:val="Vanligtabell"/>
    <w:uiPriority w:val="99"/>
    <w:pPr>
      <w:spacing w:after="0"/>
    </w:p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after="0"/>
    </w:pPr>
    <w:rPr>
      <w:rFonts w:ascii="Segoe UI" w:hAnsi="Segoe UI" w:cs="Segoe UI"/>
      <w:sz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Segoe UI" w:hAnsi="Segoe UI" w:cs="Segoe UI"/>
      <w:sz w:val="18"/>
    </w:rPr>
  </w:style>
  <w:style w:type="paragraph" w:customStyle="1" w:styleId="Blokkoverskrift">
    <w:name w:val="Blokkoverskrift"/>
    <w:basedOn w:val="Normal"/>
    <w:uiPriority w:val="1"/>
    <w:qFormat/>
    <w:pPr>
      <w:spacing w:before="98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</w:rPr>
  </w:style>
  <w:style w:type="paragraph" w:styleId="Blokktekst">
    <w:name w:val="Block Text"/>
    <w:basedOn w:val="Normal"/>
    <w:uiPriority w:val="1"/>
    <w:unhideWhenUsed/>
    <w:qFormat/>
    <w:pPr>
      <w:spacing w:line="252" w:lineRule="auto"/>
      <w:ind w:left="504" w:right="504"/>
    </w:pPr>
    <w:rPr>
      <w:color w:val="FFFFFF" w:themeColor="background1"/>
      <w:sz w:val="20"/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customStyle="1" w:styleId="Mottaker">
    <w:name w:val="Mottaker"/>
    <w:basedOn w:val="Normal"/>
    <w:uiPriority w:val="1"/>
    <w:qFormat/>
    <w:pPr>
      <w:spacing w:before="1440" w:after="0" w:line="288" w:lineRule="auto"/>
      <w:contextualSpacing/>
    </w:pPr>
    <w:rPr>
      <w:color w:val="595959" w:themeColor="text1" w:themeTint="A6"/>
      <w:sz w:val="18"/>
    </w:rPr>
  </w:style>
  <w:style w:type="paragraph" w:customStyle="1" w:styleId="Returadresse">
    <w:name w:val="Returadresse"/>
    <w:basedOn w:val="Normal"/>
    <w:uiPriority w:val="1"/>
    <w:qFormat/>
    <w:pPr>
      <w:spacing w:after="0" w:line="288" w:lineRule="auto"/>
    </w:pPr>
    <w:rPr>
      <w:color w:val="595959" w:themeColor="text1" w:themeTint="A6"/>
      <w:sz w:val="18"/>
    </w:rPr>
  </w:style>
  <w:style w:type="character" w:styleId="Sterk">
    <w:name w:val="Strong"/>
    <w:basedOn w:val="Standardskriftforavsnitt"/>
    <w:uiPriority w:val="22"/>
    <w:qFormat/>
    <w:rPr>
      <w:b/>
      <w:bCs/>
    </w:rPr>
  </w:style>
  <w:style w:type="paragraph" w:styleId="Tittel">
    <w:name w:val="Title"/>
    <w:basedOn w:val="Normal"/>
    <w:next w:val="Normal"/>
    <w:link w:val="TittelTegn"/>
    <w:uiPriority w:val="1"/>
    <w:qFormat/>
    <w:pPr>
      <w:spacing w:after="60" w:line="228" w:lineRule="auto"/>
      <w:contextualSpacing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character" w:customStyle="1" w:styleId="TittelTegn">
    <w:name w:val="Tittel Tegn"/>
    <w:basedOn w:val="Standardskriftforavsnitt"/>
    <w:link w:val="Tittel"/>
    <w:uiPriority w:val="1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paragraph" w:styleId="Undertittel">
    <w:name w:val="Subtitle"/>
    <w:basedOn w:val="Normal"/>
    <w:next w:val="Normal"/>
    <w:link w:val="UndertittelTegn"/>
    <w:uiPriority w:val="2"/>
    <w:qFormat/>
    <w:pPr>
      <w:numPr>
        <w:ilvl w:val="1"/>
      </w:numPr>
      <w:spacing w:after="0"/>
    </w:pPr>
    <w:rPr>
      <w:color w:val="3494BA" w:themeColor="accent1"/>
    </w:rPr>
  </w:style>
  <w:style w:type="character" w:customStyle="1" w:styleId="UndertittelTegn">
    <w:name w:val="Undertittel Tegn"/>
    <w:basedOn w:val="Standardskriftforavsnitt"/>
    <w:link w:val="Undertittel"/>
    <w:uiPriority w:val="2"/>
    <w:rPr>
      <w:color w:val="3494BA" w:themeColor="accent1"/>
    </w:rPr>
  </w:style>
  <w:style w:type="character" w:customStyle="1" w:styleId="Overskrift1Tegn">
    <w:name w:val="Overskrift 1 Tegn"/>
    <w:basedOn w:val="Standardskriftforavsnitt"/>
    <w:link w:val="Overskrift1"/>
    <w:uiPriority w:val="3"/>
    <w:rPr>
      <w:rFonts w:asciiTheme="majorHAnsi" w:eastAsiaTheme="majorEastAsia" w:hAnsiTheme="majorHAnsi" w:cstheme="majorBidi"/>
      <w:color w:val="3494BA" w:themeColor="accent1"/>
      <w:sz w:val="30"/>
    </w:rPr>
  </w:style>
  <w:style w:type="character" w:customStyle="1" w:styleId="Overskrift2Tegn">
    <w:name w:val="Overskrift 2 Tegn"/>
    <w:basedOn w:val="Standardskriftforavsnitt"/>
    <w:link w:val="Overskrift2"/>
    <w:uiPriority w:val="3"/>
    <w:rPr>
      <w:rFonts w:asciiTheme="majorHAnsi" w:eastAsiaTheme="majorEastAsia" w:hAnsiTheme="majorHAnsi" w:cstheme="majorBidi"/>
      <w:b/>
      <w:bCs/>
    </w:rPr>
  </w:style>
  <w:style w:type="paragraph" w:styleId="Sitat">
    <w:name w:val="Quote"/>
    <w:basedOn w:val="Normal"/>
    <w:next w:val="Normal"/>
    <w:link w:val="SitatTegn"/>
    <w:uiPriority w:val="3"/>
    <w:unhideWhenUsed/>
    <w:qFormat/>
    <w:pPr>
      <w:spacing w:before="480" w:after="4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22"/>
    </w:rPr>
  </w:style>
  <w:style w:type="character" w:customStyle="1" w:styleId="SitatTegn">
    <w:name w:val="Sitat Tegn"/>
    <w:basedOn w:val="Standardskriftforavsnitt"/>
    <w:link w:val="Sitat"/>
    <w:uiPriority w:val="3"/>
    <w:rPr>
      <w:rFonts w:asciiTheme="majorHAnsi" w:eastAsiaTheme="majorEastAsia" w:hAnsiTheme="majorHAnsi" w:cstheme="majorBidi"/>
      <w:color w:val="FFFFFF" w:themeColor="background1"/>
      <w:sz w:val="22"/>
    </w:rPr>
  </w:style>
  <w:style w:type="paragraph" w:styleId="Punktliste">
    <w:name w:val="List Bullet"/>
    <w:basedOn w:val="Normal"/>
    <w:uiPriority w:val="3"/>
    <w:unhideWhenUsed/>
    <w:qFormat/>
    <w:pPr>
      <w:numPr>
        <w:numId w:val="1"/>
      </w:numPr>
      <w:spacing w:after="120"/>
    </w:pPr>
    <w:rPr>
      <w:color w:val="373545" w:themeColor="text2"/>
    </w:rPr>
  </w:style>
  <w:style w:type="paragraph" w:customStyle="1" w:styleId="Kontaktinformasjon">
    <w:name w:val="Kontaktinformasjon"/>
    <w:basedOn w:val="Normal"/>
    <w:uiPriority w:val="4"/>
    <w:qFormat/>
    <w:pPr>
      <w:spacing w:after="0"/>
    </w:pPr>
  </w:style>
  <w:style w:type="paragraph" w:customStyle="1" w:styleId="Nettadresse">
    <w:name w:val="Nettadresse"/>
    <w:basedOn w:val="Normal"/>
    <w:uiPriority w:val="4"/>
    <w:qFormat/>
    <w:pPr>
      <w:spacing w:before="120"/>
    </w:pPr>
    <w:rPr>
      <w:color w:val="3494BA" w:themeColor="accent1"/>
    </w:rPr>
  </w:style>
  <w:style w:type="character" w:customStyle="1" w:styleId="Overskrift3Tegn">
    <w:name w:val="Overskrift 3 Tegn"/>
    <w:basedOn w:val="Standardskriftforavsnitt"/>
    <w:link w:val="Overskrift3"/>
    <w:uiPriority w:val="3"/>
    <w:semiHidden/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Topptekst">
    <w:name w:val="header"/>
    <w:basedOn w:val="Normal"/>
    <w:link w:val="TopptekstTegn"/>
    <w:uiPriority w:val="99"/>
    <w:unhideWhenUsed/>
    <w:rsid w:val="00724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A03"/>
  </w:style>
  <w:style w:type="paragraph" w:styleId="Bunntekst">
    <w:name w:val="footer"/>
    <w:basedOn w:val="Normal"/>
    <w:link w:val="BunntekstTegn"/>
    <w:uiPriority w:val="99"/>
    <w:unhideWhenUsed/>
    <w:rsid w:val="00724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A03"/>
  </w:style>
  <w:style w:type="paragraph" w:styleId="Listeavsnitt">
    <w:name w:val="List Paragraph"/>
    <w:basedOn w:val="Normal"/>
    <w:uiPriority w:val="34"/>
    <w:unhideWhenUsed/>
    <w:qFormat/>
    <w:rsid w:val="00A06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eborg.TRULSERUD\AppData\Roaming\Microsoft\Templates\Brosjyre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0F625DF50145B2A86C0BBF9C7D9B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880679-7CDC-4EF2-9E74-D2F4C028BCC1}"/>
      </w:docPartPr>
      <w:docPartBody>
        <w:p w:rsidR="004F45AB" w:rsidRDefault="0066245D">
          <w:pPr>
            <w:pStyle w:val="AF0F625DF50145B2A86C0BBF9C7D9B34"/>
          </w:pPr>
          <w:r w:rsidRPr="00817542">
            <w:rPr>
              <w:rStyle w:val="Sterk"/>
              <w:rFonts w:ascii="Verdana" w:hAnsi="Verdana"/>
              <w:noProof/>
              <w:color w:val="595959"/>
            </w:rPr>
            <w:t>[Firmanavn]</w:t>
          </w:r>
        </w:p>
      </w:docPartBody>
    </w:docPart>
    <w:docPart>
      <w:docPartPr>
        <w:name w:val="B7236943BD1A4649943984CCCBD869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E3E5A8-0CF3-4E60-89A5-9BD42AC0732B}"/>
      </w:docPartPr>
      <w:docPartBody>
        <w:p w:rsidR="004F45AB" w:rsidRDefault="0066245D">
          <w:pPr>
            <w:pStyle w:val="B7236943BD1A4649943984CCCBD8690A"/>
          </w:pPr>
          <w:r w:rsidRPr="00817542">
            <w:rPr>
              <w:rFonts w:ascii="Verdana" w:hAnsi="Verdana"/>
              <w:noProof/>
              <w:color w:val="595959"/>
            </w:rPr>
            <w:t>[Gateadresse]</w:t>
          </w:r>
          <w:r w:rsidRPr="00817542">
            <w:rPr>
              <w:noProof/>
            </w:rPr>
            <w:br/>
          </w:r>
          <w:r w:rsidRPr="00817542">
            <w:rPr>
              <w:rFonts w:ascii="Verdana" w:hAnsi="Verdana"/>
              <w:noProof/>
              <w:color w:val="595959"/>
            </w:rPr>
            <w:t>[Postnummer og poststed]</w:t>
          </w:r>
        </w:p>
      </w:docPartBody>
    </w:docPart>
    <w:docPart>
      <w:docPartPr>
        <w:name w:val="A128114290AC44C19EE527EB25F1C5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DB7C71-137F-45FD-9ED2-858B16F9A680}"/>
      </w:docPartPr>
      <w:docPartBody>
        <w:p w:rsidR="004F45AB" w:rsidRDefault="0066245D">
          <w:pPr>
            <w:pStyle w:val="A128114290AC44C19EE527EB25F1C577"/>
          </w:pPr>
          <w:r w:rsidRPr="00817542">
            <w:rPr>
              <w:rFonts w:ascii="Verdana" w:hAnsi="Verdana"/>
              <w:noProof/>
              <w:color w:val="74CBC8"/>
            </w:rPr>
            <w:t>[Nettadresse]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5D"/>
    <w:rsid w:val="004F45AB"/>
    <w:rsid w:val="0066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FD07A53802884BF094E885D2FB5BFDFB">
    <w:name w:val="FD07A53802884BF094E885D2FB5BFDFB"/>
  </w:style>
  <w:style w:type="paragraph" w:customStyle="1" w:styleId="F5B9CBEEE77F42E4BBBCA67216331A91">
    <w:name w:val="F5B9CBEEE77F42E4BBBCA67216331A91"/>
  </w:style>
  <w:style w:type="character" w:styleId="Sterk">
    <w:name w:val="Strong"/>
    <w:basedOn w:val="Standardskriftforavsnitt"/>
    <w:uiPriority w:val="22"/>
    <w:qFormat/>
    <w:rPr>
      <w:b/>
      <w:bCs/>
    </w:rPr>
  </w:style>
  <w:style w:type="paragraph" w:customStyle="1" w:styleId="AF0F625DF50145B2A86C0BBF9C7D9B34">
    <w:name w:val="AF0F625DF50145B2A86C0BBF9C7D9B34"/>
  </w:style>
  <w:style w:type="paragraph" w:customStyle="1" w:styleId="B7236943BD1A4649943984CCCBD8690A">
    <w:name w:val="B7236943BD1A4649943984CCCBD8690A"/>
  </w:style>
  <w:style w:type="paragraph" w:customStyle="1" w:styleId="D51C9001DC06466E9DA29699E72FB238">
    <w:name w:val="D51C9001DC06466E9DA29699E72FB238"/>
  </w:style>
  <w:style w:type="paragraph" w:customStyle="1" w:styleId="BD9951A692A84A5FB0CE11CCB3188B89">
    <w:name w:val="BD9951A692A84A5FB0CE11CCB3188B89"/>
  </w:style>
  <w:style w:type="paragraph" w:customStyle="1" w:styleId="87DF8032C10E4D57AD37C56D3D451B79">
    <w:name w:val="87DF8032C10E4D57AD37C56D3D451B79"/>
  </w:style>
  <w:style w:type="paragraph" w:customStyle="1" w:styleId="7B55D5B1A51646FCA6A44492599F56A7">
    <w:name w:val="7B55D5B1A51646FCA6A44492599F56A7"/>
  </w:style>
  <w:style w:type="paragraph" w:customStyle="1" w:styleId="A128114290AC44C19EE527EB25F1C577">
    <w:name w:val="A128114290AC44C19EE527EB25F1C577"/>
  </w:style>
  <w:style w:type="paragraph" w:customStyle="1" w:styleId="46586BE38A6145B9A6E12279C23F7CC3">
    <w:name w:val="46586BE38A6145B9A6E12279C23F7CC3"/>
    <w:rsid w:val="00662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ågrøn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Trulserudveien 2, 2770 Jaren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07A8CB-267B-43CE-8A53-582BDE4952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42C0B-4670-4F12-A931-E0AF9114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Brosjyre(2).dotx</Template>
  <TotalTime>99</TotalTime>
  <Pages>3</Pages>
  <Words>550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Trulserudenga barnehage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Ingeborg Hageberget</dc:creator>
  <cp:keywords/>
  <cp:lastModifiedBy>Ingeborg Hageberget</cp:lastModifiedBy>
  <cp:revision>3</cp:revision>
  <cp:lastPrinted>2016-10-17T09:57:00Z</cp:lastPrinted>
  <dcterms:created xsi:type="dcterms:W3CDTF">2016-10-17T08:21:00Z</dcterms:created>
  <dcterms:modified xsi:type="dcterms:W3CDTF">2016-10-17T10:02:00Z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TC031330909991</vt:lpwstr>
  </property>
</Properties>
</file>